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DC1" w:rsidRPr="001A63C6" w:rsidRDefault="00F07806">
      <w:pPr>
        <w:rPr>
          <w:rFonts w:ascii="Simplified Arabic" w:hAnsi="Simplified Arabic" w:cs="Simplified Arabic"/>
          <w:sz w:val="28"/>
          <w:szCs w:val="28"/>
          <w:lang w:bidi="ar-JO"/>
        </w:rPr>
      </w:pPr>
    </w:p>
    <w:p w:rsidR="00226C89" w:rsidRPr="001A63C6" w:rsidRDefault="00226C89">
      <w:pPr>
        <w:rPr>
          <w:rFonts w:ascii="Simplified Arabic" w:hAnsi="Simplified Arabic" w:cs="Simplified Arabic"/>
          <w:sz w:val="28"/>
          <w:szCs w:val="28"/>
        </w:rPr>
      </w:pPr>
    </w:p>
    <w:p w:rsidR="00226C89" w:rsidRPr="001A63C6" w:rsidRDefault="00226C89" w:rsidP="00226C89">
      <w:pPr>
        <w:spacing w:line="360" w:lineRule="auto"/>
        <w:jc w:val="lowKashida"/>
        <w:rPr>
          <w:rFonts w:ascii="Simplified Arabic" w:hAnsi="Simplified Arabic" w:cs="Simplified Arabic"/>
          <w:sz w:val="28"/>
          <w:szCs w:val="28"/>
          <w:rtl/>
          <w:lang w:bidi="ar-JO"/>
        </w:rPr>
      </w:pPr>
    </w:p>
    <w:p w:rsidR="00226C89" w:rsidRPr="001A63C6" w:rsidRDefault="00226C89" w:rsidP="00226C89">
      <w:pPr>
        <w:jc w:val="center"/>
        <w:rPr>
          <w:rFonts w:ascii="Simplified Arabic" w:hAnsi="Simplified Arabic" w:cs="Simplified Arabic"/>
          <w:b/>
          <w:bCs/>
          <w:sz w:val="28"/>
          <w:szCs w:val="28"/>
          <w:rtl/>
          <w:lang w:bidi="ar-JO"/>
        </w:rPr>
      </w:pPr>
    </w:p>
    <w:p w:rsidR="00226C89" w:rsidRPr="001A63C6" w:rsidRDefault="00B34D36" w:rsidP="00226C89">
      <w:pPr>
        <w:jc w:val="center"/>
        <w:rPr>
          <w:rFonts w:ascii="Simplified Arabic" w:hAnsi="Simplified Arabic" w:cs="Simplified Arabic"/>
          <w:sz w:val="28"/>
          <w:szCs w:val="28"/>
          <w:lang w:bidi="ar-JO"/>
        </w:rPr>
      </w:pPr>
      <w:r w:rsidRPr="001A63C6">
        <w:rPr>
          <w:rFonts w:ascii="Simplified Arabic" w:hAnsi="Simplified Arabic" w:cs="Simplified Arabic"/>
          <w:b/>
          <w:bCs/>
          <w:sz w:val="28"/>
          <w:szCs w:val="28"/>
          <w:rtl/>
          <w:lang w:bidi="ar-JO"/>
        </w:rPr>
        <w:t>اللغة العربيّة لغة عالميّة</w:t>
      </w:r>
    </w:p>
    <w:p w:rsidR="006931F8" w:rsidRPr="001A63C6" w:rsidRDefault="006931F8" w:rsidP="00226C89">
      <w:pPr>
        <w:jc w:val="center"/>
        <w:rPr>
          <w:rFonts w:ascii="Simplified Arabic" w:hAnsi="Simplified Arabic" w:cs="Simplified Arabic"/>
          <w:b/>
          <w:bCs/>
          <w:sz w:val="28"/>
          <w:szCs w:val="28"/>
          <w:rtl/>
          <w:lang w:bidi="ar-JO"/>
        </w:rPr>
      </w:pPr>
    </w:p>
    <w:p w:rsidR="00226C89" w:rsidRPr="001A63C6" w:rsidRDefault="00226C89" w:rsidP="00226C89">
      <w:pPr>
        <w:rPr>
          <w:rFonts w:ascii="Simplified Arabic" w:hAnsi="Simplified Arabic" w:cs="Simplified Arabic"/>
          <w:b/>
          <w:bCs/>
          <w:sz w:val="28"/>
          <w:szCs w:val="28"/>
          <w:rtl/>
          <w:lang w:bidi="ar-JO"/>
        </w:rPr>
      </w:pPr>
    </w:p>
    <w:p w:rsidR="00226C89" w:rsidRPr="001A63C6" w:rsidRDefault="00226C89" w:rsidP="00226C89">
      <w:pPr>
        <w:jc w:val="center"/>
        <w:rPr>
          <w:rFonts w:ascii="Simplified Arabic" w:hAnsi="Simplified Arabic" w:cs="Simplified Arabic"/>
          <w:b/>
          <w:bCs/>
          <w:sz w:val="28"/>
          <w:szCs w:val="28"/>
          <w:rtl/>
          <w:lang w:bidi="ar-JO"/>
        </w:rPr>
      </w:pPr>
    </w:p>
    <w:p w:rsidR="00706AF7" w:rsidRPr="001A63C6" w:rsidRDefault="00706AF7" w:rsidP="00226C89">
      <w:pPr>
        <w:jc w:val="center"/>
        <w:rPr>
          <w:rFonts w:ascii="Simplified Arabic" w:hAnsi="Simplified Arabic" w:cs="Simplified Arabic"/>
          <w:b/>
          <w:bCs/>
          <w:sz w:val="28"/>
          <w:szCs w:val="28"/>
          <w:rtl/>
          <w:lang w:bidi="ar-JO"/>
        </w:rPr>
      </w:pPr>
    </w:p>
    <w:p w:rsidR="00226C89" w:rsidRPr="001A63C6" w:rsidRDefault="00143385" w:rsidP="00226C89">
      <w:pPr>
        <w:jc w:val="center"/>
        <w:rPr>
          <w:rFonts w:ascii="Simplified Arabic" w:hAnsi="Simplified Arabic" w:cs="Simplified Arabic"/>
          <w:b/>
          <w:bCs/>
          <w:sz w:val="28"/>
          <w:szCs w:val="28"/>
          <w:rtl/>
          <w:lang w:bidi="ar-JO"/>
        </w:rPr>
      </w:pPr>
      <w:r w:rsidRPr="001A63C6">
        <w:rPr>
          <w:rFonts w:ascii="Simplified Arabic" w:hAnsi="Simplified Arabic" w:cs="Simplified Arabic"/>
          <w:b/>
          <w:bCs/>
          <w:sz w:val="28"/>
          <w:szCs w:val="28"/>
          <w:rtl/>
          <w:lang w:bidi="ar-JO"/>
        </w:rPr>
        <w:t>الأُستاذ الد</w:t>
      </w:r>
      <w:r w:rsidR="00226C89" w:rsidRPr="001A63C6">
        <w:rPr>
          <w:rFonts w:ascii="Simplified Arabic" w:hAnsi="Simplified Arabic" w:cs="Simplified Arabic"/>
          <w:b/>
          <w:bCs/>
          <w:sz w:val="28"/>
          <w:szCs w:val="28"/>
          <w:rtl/>
          <w:lang w:bidi="ar-JO"/>
        </w:rPr>
        <w:t xml:space="preserve">كتور هُمام </w:t>
      </w:r>
      <w:proofErr w:type="spellStart"/>
      <w:r w:rsidR="00226C89" w:rsidRPr="001A63C6">
        <w:rPr>
          <w:rFonts w:ascii="Simplified Arabic" w:hAnsi="Simplified Arabic" w:cs="Simplified Arabic"/>
          <w:b/>
          <w:bCs/>
          <w:sz w:val="28"/>
          <w:szCs w:val="28"/>
          <w:rtl/>
          <w:lang w:bidi="ar-JO"/>
        </w:rPr>
        <w:t>غَصِيب</w:t>
      </w:r>
      <w:proofErr w:type="spellEnd"/>
      <w:r w:rsidR="00226C89" w:rsidRPr="001A63C6">
        <w:rPr>
          <w:rFonts w:ascii="Simplified Arabic" w:hAnsi="Simplified Arabic" w:cs="Simplified Arabic"/>
          <w:b/>
          <w:bCs/>
          <w:sz w:val="28"/>
          <w:szCs w:val="28"/>
          <w:rtl/>
          <w:lang w:bidi="ar-JO"/>
        </w:rPr>
        <w:t xml:space="preserve"> </w:t>
      </w:r>
    </w:p>
    <w:p w:rsidR="00226C89" w:rsidRPr="001A63C6" w:rsidRDefault="00226C89" w:rsidP="00226C89">
      <w:pPr>
        <w:jc w:val="center"/>
        <w:rPr>
          <w:rFonts w:ascii="Simplified Arabic" w:hAnsi="Simplified Arabic" w:cs="Simplified Arabic"/>
          <w:sz w:val="28"/>
          <w:szCs w:val="28"/>
          <w:rtl/>
          <w:lang w:bidi="ar-JO"/>
        </w:rPr>
      </w:pPr>
      <w:r w:rsidRPr="001A63C6">
        <w:rPr>
          <w:rFonts w:ascii="Simplified Arabic" w:hAnsi="Simplified Arabic" w:cs="Simplified Arabic"/>
          <w:sz w:val="28"/>
          <w:szCs w:val="28"/>
          <w:rtl/>
          <w:lang w:bidi="ar-JO"/>
        </w:rPr>
        <w:t xml:space="preserve">عضو مَجْمَعِ اللغة العربيّةِ الأُردنيّ </w:t>
      </w:r>
    </w:p>
    <w:p w:rsidR="00226C89" w:rsidRPr="001A63C6" w:rsidRDefault="00143385" w:rsidP="00226C89">
      <w:pPr>
        <w:jc w:val="center"/>
        <w:rPr>
          <w:rFonts w:ascii="Simplified Arabic" w:hAnsi="Simplified Arabic" w:cs="Simplified Arabic"/>
          <w:sz w:val="28"/>
          <w:szCs w:val="28"/>
          <w:rtl/>
          <w:lang w:bidi="ar-JO"/>
        </w:rPr>
      </w:pPr>
      <w:r w:rsidRPr="001A63C6">
        <w:rPr>
          <w:rFonts w:ascii="Simplified Arabic" w:hAnsi="Simplified Arabic" w:cs="Simplified Arabic"/>
          <w:sz w:val="28"/>
          <w:szCs w:val="28"/>
          <w:rtl/>
          <w:lang w:bidi="ar-JO"/>
        </w:rPr>
        <w:t>أُستاذ الفيزياء الن</w:t>
      </w:r>
      <w:r w:rsidR="00226C89" w:rsidRPr="001A63C6">
        <w:rPr>
          <w:rFonts w:ascii="Simplified Arabic" w:hAnsi="Simplified Arabic" w:cs="Simplified Arabic"/>
          <w:sz w:val="28"/>
          <w:szCs w:val="28"/>
          <w:rtl/>
          <w:lang w:bidi="ar-JO"/>
        </w:rPr>
        <w:t>ظريّة/</w:t>
      </w:r>
      <w:r w:rsidR="009A3B52">
        <w:rPr>
          <w:rFonts w:ascii="Simplified Arabic" w:hAnsi="Simplified Arabic" w:cs="Simplified Arabic" w:hint="cs"/>
          <w:sz w:val="28"/>
          <w:szCs w:val="28"/>
          <w:rtl/>
          <w:lang w:bidi="ar-JO"/>
        </w:rPr>
        <w:t xml:space="preserve"> </w:t>
      </w:r>
      <w:r w:rsidR="00226C89" w:rsidRPr="001A63C6">
        <w:rPr>
          <w:rFonts w:ascii="Simplified Arabic" w:hAnsi="Simplified Arabic" w:cs="Simplified Arabic"/>
          <w:sz w:val="28"/>
          <w:szCs w:val="28"/>
          <w:rtl/>
          <w:lang w:bidi="ar-JO"/>
        </w:rPr>
        <w:t>الجامعة الأُردنيّة</w:t>
      </w:r>
    </w:p>
    <w:p w:rsidR="00226C89" w:rsidRPr="001A63C6" w:rsidRDefault="00226C89" w:rsidP="00226C89">
      <w:pPr>
        <w:jc w:val="center"/>
        <w:rPr>
          <w:rFonts w:ascii="Simplified Arabic" w:hAnsi="Simplified Arabic" w:cs="Simplified Arabic"/>
          <w:sz w:val="28"/>
          <w:szCs w:val="28"/>
          <w:rtl/>
          <w:lang w:bidi="ar-JO"/>
        </w:rPr>
      </w:pPr>
    </w:p>
    <w:p w:rsidR="00226C89" w:rsidRPr="001A63C6" w:rsidRDefault="00226C89" w:rsidP="00226C89">
      <w:pPr>
        <w:jc w:val="center"/>
        <w:rPr>
          <w:rFonts w:ascii="Simplified Arabic" w:hAnsi="Simplified Arabic" w:cs="Simplified Arabic"/>
          <w:sz w:val="28"/>
          <w:szCs w:val="28"/>
          <w:rtl/>
          <w:lang w:bidi="ar-JO"/>
        </w:rPr>
      </w:pPr>
    </w:p>
    <w:p w:rsidR="00706AF7" w:rsidRPr="001A63C6" w:rsidRDefault="00706AF7" w:rsidP="00226C89">
      <w:pPr>
        <w:jc w:val="center"/>
        <w:rPr>
          <w:rFonts w:ascii="Simplified Arabic" w:hAnsi="Simplified Arabic" w:cs="Simplified Arabic"/>
          <w:sz w:val="28"/>
          <w:szCs w:val="28"/>
          <w:rtl/>
          <w:lang w:bidi="ar-JO"/>
        </w:rPr>
      </w:pPr>
    </w:p>
    <w:p w:rsidR="00226C89" w:rsidRPr="001A63C6" w:rsidRDefault="00226C89" w:rsidP="00226C89">
      <w:pPr>
        <w:rPr>
          <w:rFonts w:ascii="Simplified Arabic" w:hAnsi="Simplified Arabic" w:cs="Simplified Arabic"/>
          <w:sz w:val="28"/>
          <w:szCs w:val="28"/>
          <w:rtl/>
          <w:lang w:bidi="ar-JO"/>
        </w:rPr>
      </w:pPr>
    </w:p>
    <w:p w:rsidR="00226C89" w:rsidRPr="001A63C6" w:rsidRDefault="00226C89" w:rsidP="00226C89">
      <w:pPr>
        <w:jc w:val="center"/>
        <w:rPr>
          <w:rFonts w:ascii="Simplified Arabic" w:hAnsi="Simplified Arabic" w:cs="Simplified Arabic"/>
          <w:sz w:val="28"/>
          <w:szCs w:val="28"/>
          <w:rtl/>
          <w:lang w:bidi="ar-JO"/>
        </w:rPr>
      </w:pPr>
    </w:p>
    <w:p w:rsidR="00706AF7" w:rsidRPr="001A63C6" w:rsidRDefault="00706AF7" w:rsidP="00226C89">
      <w:pPr>
        <w:jc w:val="center"/>
        <w:rPr>
          <w:rFonts w:ascii="Simplified Arabic" w:hAnsi="Simplified Arabic" w:cs="Simplified Arabic"/>
          <w:sz w:val="28"/>
          <w:szCs w:val="28"/>
          <w:rtl/>
          <w:lang w:bidi="ar-JO"/>
        </w:rPr>
      </w:pPr>
    </w:p>
    <w:p w:rsidR="00706AF7" w:rsidRPr="001A63C6" w:rsidRDefault="00706AF7" w:rsidP="00226C89">
      <w:pPr>
        <w:jc w:val="center"/>
        <w:rPr>
          <w:rFonts w:ascii="Simplified Arabic" w:hAnsi="Simplified Arabic" w:cs="Simplified Arabic"/>
          <w:sz w:val="28"/>
          <w:szCs w:val="28"/>
          <w:rtl/>
          <w:lang w:bidi="ar-JO"/>
        </w:rPr>
      </w:pPr>
    </w:p>
    <w:p w:rsidR="00706AF7" w:rsidRPr="001A63C6" w:rsidRDefault="00706AF7" w:rsidP="00226C89">
      <w:pPr>
        <w:jc w:val="center"/>
        <w:rPr>
          <w:rFonts w:ascii="Simplified Arabic" w:hAnsi="Simplified Arabic" w:cs="Simplified Arabic"/>
          <w:sz w:val="28"/>
          <w:szCs w:val="28"/>
          <w:rtl/>
          <w:lang w:bidi="ar-JO"/>
        </w:rPr>
      </w:pPr>
    </w:p>
    <w:p w:rsidR="00706AF7" w:rsidRPr="001A63C6" w:rsidRDefault="00706AF7" w:rsidP="00226C89">
      <w:pPr>
        <w:jc w:val="center"/>
        <w:rPr>
          <w:rFonts w:ascii="Simplified Arabic" w:hAnsi="Simplified Arabic" w:cs="Simplified Arabic"/>
          <w:sz w:val="28"/>
          <w:szCs w:val="28"/>
          <w:rtl/>
          <w:lang w:bidi="ar-JO"/>
        </w:rPr>
      </w:pPr>
    </w:p>
    <w:p w:rsidR="00706AF7" w:rsidRPr="001A63C6" w:rsidRDefault="00706AF7" w:rsidP="00226C89">
      <w:pPr>
        <w:jc w:val="center"/>
        <w:rPr>
          <w:rFonts w:ascii="Simplified Arabic" w:hAnsi="Simplified Arabic" w:cs="Simplified Arabic"/>
          <w:sz w:val="28"/>
          <w:szCs w:val="28"/>
          <w:rtl/>
          <w:lang w:bidi="ar-JO"/>
        </w:rPr>
      </w:pPr>
    </w:p>
    <w:p w:rsidR="00706AF7" w:rsidRPr="001A63C6" w:rsidRDefault="00706AF7" w:rsidP="00226C89">
      <w:pPr>
        <w:jc w:val="center"/>
        <w:rPr>
          <w:rFonts w:ascii="Simplified Arabic" w:hAnsi="Simplified Arabic" w:cs="Simplified Arabic"/>
          <w:sz w:val="28"/>
          <w:szCs w:val="28"/>
          <w:rtl/>
          <w:lang w:bidi="ar-JO"/>
        </w:rPr>
      </w:pPr>
    </w:p>
    <w:p w:rsidR="00706AF7" w:rsidRPr="001A63C6" w:rsidRDefault="00706AF7" w:rsidP="00226C89">
      <w:pPr>
        <w:jc w:val="center"/>
        <w:rPr>
          <w:rFonts w:ascii="Simplified Arabic" w:hAnsi="Simplified Arabic" w:cs="Simplified Arabic"/>
          <w:sz w:val="28"/>
          <w:szCs w:val="28"/>
          <w:rtl/>
          <w:lang w:bidi="ar-JO"/>
        </w:rPr>
      </w:pPr>
    </w:p>
    <w:p w:rsidR="00706AF7" w:rsidRPr="001A63C6" w:rsidRDefault="00706AF7" w:rsidP="00226C89">
      <w:pPr>
        <w:jc w:val="center"/>
        <w:rPr>
          <w:rFonts w:ascii="Simplified Arabic" w:hAnsi="Simplified Arabic" w:cs="Simplified Arabic"/>
          <w:sz w:val="28"/>
          <w:szCs w:val="28"/>
          <w:rtl/>
          <w:lang w:bidi="ar-JO"/>
        </w:rPr>
      </w:pPr>
    </w:p>
    <w:p w:rsidR="00706AF7" w:rsidRPr="001A63C6" w:rsidRDefault="00706AF7" w:rsidP="00226C89">
      <w:pPr>
        <w:jc w:val="center"/>
        <w:rPr>
          <w:rFonts w:ascii="Simplified Arabic" w:hAnsi="Simplified Arabic" w:cs="Simplified Arabic"/>
          <w:sz w:val="28"/>
          <w:szCs w:val="28"/>
          <w:rtl/>
          <w:lang w:bidi="ar-JO"/>
        </w:rPr>
      </w:pPr>
    </w:p>
    <w:p w:rsidR="00706AF7" w:rsidRPr="001A63C6" w:rsidRDefault="00706AF7" w:rsidP="00226C89">
      <w:pPr>
        <w:jc w:val="center"/>
        <w:rPr>
          <w:rFonts w:ascii="Simplified Arabic" w:hAnsi="Simplified Arabic" w:cs="Simplified Arabic"/>
          <w:sz w:val="28"/>
          <w:szCs w:val="28"/>
          <w:rtl/>
          <w:lang w:bidi="ar-JO"/>
        </w:rPr>
      </w:pPr>
    </w:p>
    <w:p w:rsidR="00706AF7" w:rsidRPr="001A63C6" w:rsidRDefault="00706AF7" w:rsidP="00226C89">
      <w:pPr>
        <w:jc w:val="center"/>
        <w:rPr>
          <w:rFonts w:ascii="Simplified Arabic" w:hAnsi="Simplified Arabic" w:cs="Simplified Arabic"/>
          <w:sz w:val="28"/>
          <w:szCs w:val="28"/>
          <w:rtl/>
          <w:lang w:bidi="ar-JO"/>
        </w:rPr>
      </w:pPr>
    </w:p>
    <w:p w:rsidR="00706AF7" w:rsidRPr="001A63C6" w:rsidRDefault="00B34D36" w:rsidP="00226C89">
      <w:pPr>
        <w:jc w:val="center"/>
        <w:rPr>
          <w:rFonts w:ascii="Simplified Arabic" w:hAnsi="Simplified Arabic" w:cs="Simplified Arabic"/>
          <w:b/>
          <w:bCs/>
          <w:sz w:val="28"/>
          <w:szCs w:val="28"/>
          <w:vertAlign w:val="superscript"/>
          <w:rtl/>
          <w:lang w:bidi="ar-JO"/>
        </w:rPr>
      </w:pPr>
      <w:r w:rsidRPr="001A63C6">
        <w:rPr>
          <w:rFonts w:ascii="Simplified Arabic" w:hAnsi="Simplified Arabic" w:cs="Simplified Arabic"/>
          <w:b/>
          <w:bCs/>
          <w:sz w:val="28"/>
          <w:szCs w:val="28"/>
          <w:rtl/>
          <w:lang w:bidi="ar-JO"/>
        </w:rPr>
        <w:t>اللغة العربيّة لغة عالميّة</w:t>
      </w:r>
    </w:p>
    <w:p w:rsidR="0052573F" w:rsidRPr="001A63C6" w:rsidRDefault="0052573F" w:rsidP="00226C89">
      <w:pPr>
        <w:jc w:val="center"/>
        <w:rPr>
          <w:rFonts w:ascii="Simplified Arabic" w:hAnsi="Simplified Arabic" w:cs="Simplified Arabic"/>
          <w:b/>
          <w:bCs/>
          <w:sz w:val="28"/>
          <w:szCs w:val="28"/>
          <w:rtl/>
          <w:lang w:bidi="ar-JO"/>
        </w:rPr>
      </w:pPr>
    </w:p>
    <w:p w:rsidR="00706AF7" w:rsidRPr="001A63C6" w:rsidRDefault="00706AF7" w:rsidP="00706AF7">
      <w:pPr>
        <w:pStyle w:val="a3"/>
        <w:ind w:left="3150"/>
        <w:rPr>
          <w:rFonts w:ascii="Simplified Arabic" w:hAnsi="Simplified Arabic" w:cs="Simplified Arabic"/>
          <w:b/>
          <w:bCs/>
          <w:sz w:val="28"/>
          <w:szCs w:val="28"/>
          <w:rtl/>
          <w:lang w:bidi="ar-JO"/>
        </w:rPr>
      </w:pPr>
      <w:proofErr w:type="spellStart"/>
      <w:r w:rsidRPr="001A63C6">
        <w:rPr>
          <w:rFonts w:ascii="Simplified Arabic" w:hAnsi="Simplified Arabic" w:cs="Simplified Arabic"/>
          <w:b/>
          <w:bCs/>
          <w:sz w:val="28"/>
          <w:szCs w:val="28"/>
          <w:rtl/>
          <w:lang w:bidi="ar-JO"/>
        </w:rPr>
        <w:t>أ.د</w:t>
      </w:r>
      <w:proofErr w:type="spellEnd"/>
      <w:r w:rsidRPr="001A63C6">
        <w:rPr>
          <w:rFonts w:ascii="Simplified Arabic" w:hAnsi="Simplified Arabic" w:cs="Simplified Arabic"/>
          <w:b/>
          <w:bCs/>
          <w:sz w:val="28"/>
          <w:szCs w:val="28"/>
          <w:rtl/>
          <w:lang w:bidi="ar-JO"/>
        </w:rPr>
        <w:t xml:space="preserve">. هُمام </w:t>
      </w:r>
      <w:proofErr w:type="spellStart"/>
      <w:r w:rsidRPr="001A63C6">
        <w:rPr>
          <w:rFonts w:ascii="Simplified Arabic" w:hAnsi="Simplified Arabic" w:cs="Simplified Arabic"/>
          <w:b/>
          <w:bCs/>
          <w:sz w:val="28"/>
          <w:szCs w:val="28"/>
          <w:rtl/>
          <w:lang w:bidi="ar-JO"/>
        </w:rPr>
        <w:t>غَصيب</w:t>
      </w:r>
      <w:proofErr w:type="spellEnd"/>
    </w:p>
    <w:p w:rsidR="0052573F" w:rsidRDefault="00795080" w:rsidP="00795080">
      <w:pPr>
        <w:pStyle w:val="a3"/>
        <w:ind w:left="3150"/>
        <w:rPr>
          <w:rFonts w:ascii="Simplified Arabic" w:hAnsi="Simplified Arabic" w:cs="Simplified Arabic"/>
          <w:b/>
          <w:bCs/>
          <w:sz w:val="28"/>
          <w:szCs w:val="28"/>
          <w:rtl/>
          <w:lang w:bidi="ar-JO"/>
        </w:rPr>
      </w:pPr>
      <w:r w:rsidRPr="00795080">
        <w:rPr>
          <w:rFonts w:ascii="Simplified Arabic" w:hAnsi="Simplified Arabic" w:cs="Simplified Arabic" w:hint="cs"/>
          <w:b/>
          <w:bCs/>
          <w:sz w:val="28"/>
          <w:szCs w:val="28"/>
          <w:rtl/>
          <w:lang w:bidi="ar-JO"/>
        </w:rPr>
        <w:t xml:space="preserve">          </w:t>
      </w:r>
      <w:r w:rsidRPr="009C15A8">
        <w:rPr>
          <w:rFonts w:ascii="Simplified Arabic" w:hAnsi="Simplified Arabic" w:cs="Simplified Arabic" w:hint="cs"/>
          <w:b/>
          <w:bCs/>
          <w:sz w:val="28"/>
          <w:szCs w:val="28"/>
          <w:rtl/>
          <w:lang w:bidi="ar-JO"/>
        </w:rPr>
        <w:t xml:space="preserve"> </w:t>
      </w:r>
      <w:r w:rsidR="0052573F" w:rsidRPr="009C15A8">
        <w:rPr>
          <w:rFonts w:ascii="Simplified Arabic" w:hAnsi="Simplified Arabic" w:cs="Simplified Arabic"/>
          <w:b/>
          <w:bCs/>
          <w:sz w:val="28"/>
          <w:szCs w:val="28"/>
          <w:rtl/>
          <w:lang w:bidi="ar-JO"/>
        </w:rPr>
        <w:t>1</w:t>
      </w:r>
    </w:p>
    <w:p w:rsidR="00EB4C81" w:rsidRDefault="00EB4C81" w:rsidP="00795080">
      <w:pPr>
        <w:pStyle w:val="a3"/>
        <w:ind w:left="3150"/>
        <w:rPr>
          <w:rFonts w:ascii="Simplified Arabic" w:hAnsi="Simplified Arabic" w:cs="Simplified Arabic"/>
          <w:b/>
          <w:bCs/>
          <w:sz w:val="28"/>
          <w:szCs w:val="28"/>
          <w:rtl/>
          <w:lang w:bidi="ar-JO"/>
        </w:rPr>
      </w:pPr>
    </w:p>
    <w:p w:rsidR="00EB4C81" w:rsidRDefault="00EB4C81" w:rsidP="00795080">
      <w:pPr>
        <w:pStyle w:val="a3"/>
        <w:ind w:left="3150"/>
        <w:rPr>
          <w:rFonts w:ascii="Simplified Arabic" w:hAnsi="Simplified Arabic" w:cs="Simplified Arabic"/>
          <w:b/>
          <w:bCs/>
          <w:sz w:val="28"/>
          <w:szCs w:val="28"/>
          <w:rtl/>
          <w:lang w:bidi="ar-JO"/>
        </w:rPr>
      </w:pPr>
    </w:p>
    <w:p w:rsidR="00EB4C81" w:rsidRPr="00EB4C81" w:rsidRDefault="00881D72" w:rsidP="00881D72">
      <w:pPr>
        <w:pStyle w:val="a3"/>
        <w:ind w:left="560"/>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المُلخص:</w:t>
      </w:r>
    </w:p>
    <w:p w:rsidR="00EB4C81" w:rsidRPr="00881D72" w:rsidRDefault="00EB4C81" w:rsidP="00881D72">
      <w:pPr>
        <w:rPr>
          <w:rFonts w:ascii="Simplified Arabic" w:hAnsi="Simplified Arabic" w:cs="Simplified Arabic"/>
          <w:b/>
          <w:bCs/>
          <w:sz w:val="28"/>
          <w:szCs w:val="28"/>
          <w:rtl/>
          <w:lang w:bidi="ar-JO"/>
        </w:rPr>
      </w:pPr>
      <w:bookmarkStart w:id="0" w:name="_GoBack"/>
      <w:bookmarkEnd w:id="0"/>
    </w:p>
    <w:p w:rsidR="00EB4C81" w:rsidRPr="00EB4C81" w:rsidRDefault="00EB4C81" w:rsidP="00EB4C81">
      <w:pPr>
        <w:pStyle w:val="a3"/>
        <w:ind w:left="-7"/>
        <w:jc w:val="highKashida"/>
        <w:rPr>
          <w:rFonts w:ascii="Simplified Arabic" w:hAnsi="Simplified Arabic" w:cs="Simplified Arabic"/>
          <w:b/>
          <w:bCs/>
          <w:sz w:val="28"/>
          <w:szCs w:val="28"/>
          <w:rtl/>
          <w:lang w:bidi="ar-JO"/>
        </w:rPr>
      </w:pPr>
      <w:r w:rsidRPr="00EB4C81">
        <w:rPr>
          <w:rFonts w:ascii="Simplified Arabic" w:hAnsi="Simplified Arabic" w:cs="Simplified Arabic"/>
          <w:b/>
          <w:bCs/>
          <w:sz w:val="28"/>
          <w:szCs w:val="28"/>
          <w:rtl/>
          <w:lang w:bidi="ar-JO"/>
        </w:rPr>
        <w:t xml:space="preserve">   تحيا اللغة بحياة الأمم، وبموتها تموت هذه أو تلك، حقيقة لا تقبل الجدل فاللغة هي الرمز المادي والمعنوي لوجود الأمة وتؤكد الشواهد كم من أمة اضمحلت بسبب اندثار لغاتها، وكم من أمة بقوة ثقافتها وإنتاجها للفكر والعلم، ترسخت لغتها بين أهلها وانتشرت خارج حدودها.</w:t>
      </w:r>
    </w:p>
    <w:p w:rsidR="00EB4C81" w:rsidRDefault="00EB4C81" w:rsidP="00EB4C81">
      <w:pPr>
        <w:pStyle w:val="a3"/>
        <w:ind w:left="-7"/>
        <w:jc w:val="highKashida"/>
        <w:rPr>
          <w:rFonts w:ascii="Simplified Arabic" w:hAnsi="Simplified Arabic" w:cs="Simplified Arabic"/>
          <w:b/>
          <w:bCs/>
          <w:sz w:val="28"/>
          <w:szCs w:val="28"/>
          <w:rtl/>
          <w:lang w:bidi="ar-JO"/>
        </w:rPr>
      </w:pPr>
      <w:r w:rsidRPr="00EB4C81">
        <w:rPr>
          <w:rFonts w:ascii="Simplified Arabic" w:hAnsi="Simplified Arabic" w:cs="Simplified Arabic"/>
          <w:b/>
          <w:bCs/>
          <w:sz w:val="28"/>
          <w:szCs w:val="28"/>
          <w:rtl/>
          <w:lang w:bidi="ar-JO"/>
        </w:rPr>
        <w:t xml:space="preserve">    لقد نجحت اللغة العربية في الماضي لأن تكون اللغة العالمية الأولى كلغة عالمية وعلمية تطلعت الشعوب الأخرى إلى تعلمها، وهي بخصائصها وقوتها قادرة على مجابهة مشكلات العصر ومشكلاتها مع أهلها والناطقين بها.</w:t>
      </w:r>
    </w:p>
    <w:p w:rsidR="00EB4C81" w:rsidRDefault="00EB4C81" w:rsidP="00795080">
      <w:pPr>
        <w:pStyle w:val="a3"/>
        <w:ind w:left="3150"/>
        <w:rPr>
          <w:rFonts w:ascii="Simplified Arabic" w:hAnsi="Simplified Arabic" w:cs="Simplified Arabic"/>
          <w:b/>
          <w:bCs/>
          <w:sz w:val="28"/>
          <w:szCs w:val="28"/>
          <w:rtl/>
          <w:lang w:bidi="ar-JO"/>
        </w:rPr>
      </w:pPr>
    </w:p>
    <w:p w:rsidR="00EB4C81" w:rsidRDefault="00EB4C81" w:rsidP="00795080">
      <w:pPr>
        <w:pStyle w:val="a3"/>
        <w:ind w:left="3150"/>
        <w:rPr>
          <w:rFonts w:ascii="Simplified Arabic" w:hAnsi="Simplified Arabic" w:cs="Simplified Arabic"/>
          <w:b/>
          <w:bCs/>
          <w:sz w:val="28"/>
          <w:szCs w:val="28"/>
          <w:rtl/>
          <w:lang w:bidi="ar-JO"/>
        </w:rPr>
      </w:pPr>
    </w:p>
    <w:p w:rsidR="00EB4C81" w:rsidRDefault="00EB4C81" w:rsidP="00795080">
      <w:pPr>
        <w:pStyle w:val="a3"/>
        <w:ind w:left="3150"/>
        <w:rPr>
          <w:rFonts w:ascii="Simplified Arabic" w:hAnsi="Simplified Arabic" w:cs="Simplified Arabic"/>
          <w:b/>
          <w:bCs/>
          <w:sz w:val="28"/>
          <w:szCs w:val="28"/>
          <w:rtl/>
          <w:lang w:bidi="ar-JO"/>
        </w:rPr>
      </w:pPr>
    </w:p>
    <w:p w:rsidR="00EB4C81" w:rsidRDefault="00EB4C81" w:rsidP="00795080">
      <w:pPr>
        <w:pStyle w:val="a3"/>
        <w:ind w:left="3150"/>
        <w:rPr>
          <w:rFonts w:ascii="Simplified Arabic" w:hAnsi="Simplified Arabic" w:cs="Simplified Arabic"/>
          <w:b/>
          <w:bCs/>
          <w:sz w:val="28"/>
          <w:szCs w:val="28"/>
          <w:rtl/>
          <w:lang w:bidi="ar-JO"/>
        </w:rPr>
      </w:pPr>
    </w:p>
    <w:p w:rsidR="00EB4C81" w:rsidRDefault="00EB4C81" w:rsidP="00795080">
      <w:pPr>
        <w:pStyle w:val="a3"/>
        <w:ind w:left="3150"/>
        <w:rPr>
          <w:rFonts w:ascii="Simplified Arabic" w:hAnsi="Simplified Arabic" w:cs="Simplified Arabic"/>
          <w:b/>
          <w:bCs/>
          <w:sz w:val="28"/>
          <w:szCs w:val="28"/>
          <w:rtl/>
          <w:lang w:bidi="ar-JO"/>
        </w:rPr>
      </w:pPr>
    </w:p>
    <w:p w:rsidR="00EB4C81" w:rsidRDefault="00EB4C81" w:rsidP="00795080">
      <w:pPr>
        <w:pStyle w:val="a3"/>
        <w:ind w:left="3150"/>
        <w:rPr>
          <w:rFonts w:ascii="Simplified Arabic" w:hAnsi="Simplified Arabic" w:cs="Simplified Arabic"/>
          <w:b/>
          <w:bCs/>
          <w:sz w:val="28"/>
          <w:szCs w:val="28"/>
          <w:rtl/>
          <w:lang w:bidi="ar-JO"/>
        </w:rPr>
      </w:pPr>
    </w:p>
    <w:p w:rsidR="00EB4C81" w:rsidRDefault="00EB4C81" w:rsidP="00795080">
      <w:pPr>
        <w:pStyle w:val="a3"/>
        <w:ind w:left="3150"/>
        <w:rPr>
          <w:rFonts w:ascii="Simplified Arabic" w:hAnsi="Simplified Arabic" w:cs="Simplified Arabic"/>
          <w:b/>
          <w:bCs/>
          <w:sz w:val="28"/>
          <w:szCs w:val="28"/>
          <w:rtl/>
          <w:lang w:bidi="ar-JO"/>
        </w:rPr>
      </w:pPr>
    </w:p>
    <w:p w:rsidR="00EB4C81" w:rsidRDefault="00EB4C81" w:rsidP="00795080">
      <w:pPr>
        <w:pStyle w:val="a3"/>
        <w:ind w:left="3150"/>
        <w:rPr>
          <w:rFonts w:ascii="Simplified Arabic" w:hAnsi="Simplified Arabic" w:cs="Simplified Arabic"/>
          <w:b/>
          <w:bCs/>
          <w:sz w:val="28"/>
          <w:szCs w:val="28"/>
          <w:rtl/>
          <w:lang w:bidi="ar-JO"/>
        </w:rPr>
      </w:pPr>
    </w:p>
    <w:p w:rsidR="00EB4C81" w:rsidRDefault="00EB4C81" w:rsidP="00795080">
      <w:pPr>
        <w:pStyle w:val="a3"/>
        <w:ind w:left="3150"/>
        <w:rPr>
          <w:rFonts w:ascii="Simplified Arabic" w:hAnsi="Simplified Arabic" w:cs="Simplified Arabic"/>
          <w:b/>
          <w:bCs/>
          <w:sz w:val="28"/>
          <w:szCs w:val="28"/>
          <w:rtl/>
          <w:lang w:bidi="ar-JO"/>
        </w:rPr>
      </w:pPr>
    </w:p>
    <w:p w:rsidR="00EB4C81" w:rsidRPr="001A63C6" w:rsidRDefault="00EB4C81" w:rsidP="00795080">
      <w:pPr>
        <w:pStyle w:val="a3"/>
        <w:ind w:left="3150"/>
        <w:rPr>
          <w:rFonts w:ascii="Simplified Arabic" w:hAnsi="Simplified Arabic" w:cs="Simplified Arabic"/>
          <w:b/>
          <w:bCs/>
          <w:sz w:val="28"/>
          <w:szCs w:val="28"/>
          <w:rtl/>
          <w:lang w:bidi="ar-JO"/>
        </w:rPr>
      </w:pPr>
    </w:p>
    <w:p w:rsidR="0052573F" w:rsidRPr="001A63C6" w:rsidRDefault="0052573F" w:rsidP="00CC2CB2">
      <w:pPr>
        <w:bidi w:val="0"/>
        <w:rPr>
          <w:rFonts w:ascii="Simplified Arabic" w:hAnsi="Simplified Arabic" w:cs="Simplified Arabic"/>
          <w:sz w:val="28"/>
          <w:szCs w:val="28"/>
          <w:rtl/>
          <w:lang w:bidi="ar-JO"/>
        </w:rPr>
      </w:pPr>
    </w:p>
    <w:p w:rsidR="00EB4C81" w:rsidRPr="001A63C6" w:rsidRDefault="00F63DE6" w:rsidP="00EB4C81">
      <w:pPr>
        <w:rPr>
          <w:rFonts w:ascii="Simplified Arabic" w:hAnsi="Simplified Arabic" w:cs="Simplified Arabic"/>
          <w:b/>
          <w:bCs/>
          <w:sz w:val="28"/>
          <w:szCs w:val="28"/>
          <w:rtl/>
          <w:lang w:bidi="ar-JO"/>
        </w:rPr>
      </w:pPr>
      <w:r w:rsidRPr="001A63C6">
        <w:rPr>
          <w:rFonts w:ascii="Simplified Arabic" w:hAnsi="Simplified Arabic" w:cs="Simplified Arabic"/>
          <w:b/>
          <w:bCs/>
          <w:sz w:val="28"/>
          <w:szCs w:val="28"/>
          <w:rtl/>
          <w:lang w:bidi="ar-JO"/>
        </w:rPr>
        <w:lastRenderedPageBreak/>
        <w:t>مُقدّمة</w:t>
      </w:r>
    </w:p>
    <w:p w:rsidR="00F87AE9" w:rsidRPr="001A63C6" w:rsidRDefault="00F63DE6" w:rsidP="009A3B52">
      <w:pPr>
        <w:spacing w:before="240"/>
        <w:ind w:firstLine="720"/>
        <w:jc w:val="both"/>
        <w:rPr>
          <w:rFonts w:ascii="Simplified Arabic" w:hAnsi="Simplified Arabic" w:cs="Simplified Arabic"/>
          <w:sz w:val="28"/>
          <w:szCs w:val="28"/>
          <w:rtl/>
          <w:lang w:bidi="ar-JO"/>
        </w:rPr>
      </w:pPr>
      <w:r w:rsidRPr="001A63C6">
        <w:rPr>
          <w:rFonts w:ascii="Simplified Arabic" w:hAnsi="Simplified Arabic" w:cs="Simplified Arabic"/>
          <w:sz w:val="28"/>
          <w:szCs w:val="28"/>
          <w:rtl/>
          <w:lang w:bidi="ar-JO"/>
        </w:rPr>
        <w:t>راق لي هذا العنوان</w:t>
      </w:r>
      <w:r w:rsidR="00717A3D" w:rsidRPr="001A63C6">
        <w:rPr>
          <w:rFonts w:ascii="Simplified Arabic" w:hAnsi="Simplified Arabic" w:cs="Simplified Arabic"/>
          <w:sz w:val="28"/>
          <w:szCs w:val="28"/>
          <w:rtl/>
          <w:lang w:bidi="ar-JO"/>
        </w:rPr>
        <w:t>ُ</w:t>
      </w:r>
      <w:r w:rsidRPr="001A63C6">
        <w:rPr>
          <w:rFonts w:ascii="Simplified Arabic" w:hAnsi="Simplified Arabic" w:cs="Simplified Arabic"/>
          <w:sz w:val="28"/>
          <w:szCs w:val="28"/>
          <w:rtl/>
          <w:lang w:bidi="ar-JO"/>
        </w:rPr>
        <w:t xml:space="preserve"> الذي اختاره المجمع</w:t>
      </w:r>
      <w:r w:rsidR="003D007C" w:rsidRPr="001A63C6">
        <w:rPr>
          <w:rFonts w:ascii="Simplified Arabic" w:hAnsi="Simplified Arabic" w:cs="Simplified Arabic"/>
          <w:sz w:val="28"/>
          <w:szCs w:val="28"/>
          <w:rtl/>
          <w:lang w:bidi="ar-JO"/>
        </w:rPr>
        <w:t>،</w:t>
      </w:r>
      <w:r w:rsidRPr="001A63C6">
        <w:rPr>
          <w:rFonts w:ascii="Simplified Arabic" w:hAnsi="Simplified Arabic" w:cs="Simplified Arabic"/>
          <w:sz w:val="28"/>
          <w:szCs w:val="28"/>
          <w:rtl/>
          <w:lang w:bidi="ar-JO"/>
        </w:rPr>
        <w:t xml:space="preserve"> ليس فقط لمضامينه الثرّة؛ وإنّما أيضًا لأن</w:t>
      </w:r>
      <w:r w:rsidR="003D007C" w:rsidRPr="001A63C6">
        <w:rPr>
          <w:rFonts w:ascii="Simplified Arabic" w:hAnsi="Simplified Arabic" w:cs="Simplified Arabic"/>
          <w:sz w:val="28"/>
          <w:szCs w:val="28"/>
          <w:rtl/>
          <w:lang w:bidi="ar-JO"/>
        </w:rPr>
        <w:t>ّ</w:t>
      </w:r>
      <w:r w:rsidRPr="001A63C6">
        <w:rPr>
          <w:rFonts w:ascii="Simplified Arabic" w:hAnsi="Simplified Arabic" w:cs="Simplified Arabic"/>
          <w:sz w:val="28"/>
          <w:szCs w:val="28"/>
          <w:rtl/>
          <w:lang w:bidi="ar-JO"/>
        </w:rPr>
        <w:t>ه غي</w:t>
      </w:r>
      <w:r w:rsidR="003D007C" w:rsidRPr="001A63C6">
        <w:rPr>
          <w:rFonts w:ascii="Simplified Arabic" w:hAnsi="Simplified Arabic" w:cs="Simplified Arabic"/>
          <w:sz w:val="28"/>
          <w:szCs w:val="28"/>
          <w:rtl/>
          <w:lang w:bidi="ar-JO"/>
        </w:rPr>
        <w:t>ْ</w:t>
      </w:r>
      <w:r w:rsidR="0020390B" w:rsidRPr="001A63C6">
        <w:rPr>
          <w:rFonts w:ascii="Simplified Arabic" w:hAnsi="Simplified Arabic" w:cs="Simplified Arabic"/>
          <w:sz w:val="28"/>
          <w:szCs w:val="28"/>
          <w:rtl/>
          <w:lang w:bidi="ar-JO"/>
        </w:rPr>
        <w:t>ر</w:t>
      </w:r>
      <w:r w:rsidR="00B4348C" w:rsidRPr="001A63C6">
        <w:rPr>
          <w:rFonts w:ascii="Simplified Arabic" w:hAnsi="Simplified Arabic" w:cs="Simplified Arabic"/>
          <w:sz w:val="28"/>
          <w:szCs w:val="28"/>
          <w:rtl/>
          <w:lang w:bidi="ar-JO"/>
        </w:rPr>
        <w:t>ُ</w:t>
      </w:r>
      <w:r w:rsidR="0020390B" w:rsidRPr="001A63C6">
        <w:rPr>
          <w:rFonts w:ascii="Simplified Arabic" w:hAnsi="Simplified Arabic" w:cs="Simplified Arabic"/>
          <w:sz w:val="28"/>
          <w:szCs w:val="28"/>
          <w:rtl/>
          <w:lang w:bidi="ar-JO"/>
        </w:rPr>
        <w:t xml:space="preserve"> متبوع: لا بعلامة استفهام، ولا بعلامة تعجُّب، ولا حتى بعنوان فَرْعيّ! فهو يُعبّر عن واقع </w:t>
      </w:r>
      <w:r w:rsidR="000A07DA" w:rsidRPr="001A63C6">
        <w:rPr>
          <w:rFonts w:ascii="Simplified Arabic" w:hAnsi="Simplified Arabic" w:cs="Simplified Arabic"/>
          <w:sz w:val="28"/>
          <w:szCs w:val="28"/>
          <w:rtl/>
          <w:lang w:bidi="ar-JO"/>
        </w:rPr>
        <w:t xml:space="preserve">الحال بصدق وأسلوبٍ بسيطٍ مُباشر؛ بعيدًا عن </w:t>
      </w:r>
      <w:r w:rsidR="00436094" w:rsidRPr="001A63C6">
        <w:rPr>
          <w:rFonts w:ascii="Simplified Arabic" w:hAnsi="Simplified Arabic" w:cs="Simplified Arabic"/>
          <w:sz w:val="28"/>
          <w:szCs w:val="28"/>
          <w:rtl/>
          <w:lang w:bidi="ar-JO"/>
        </w:rPr>
        <w:t>المُبالغة و</w:t>
      </w:r>
      <w:r w:rsidR="009A3B52">
        <w:rPr>
          <w:rFonts w:ascii="Simplified Arabic" w:hAnsi="Simplified Arabic" w:cs="Simplified Arabic"/>
          <w:sz w:val="28"/>
          <w:szCs w:val="28"/>
          <w:rtl/>
          <w:lang w:bidi="ar-JO"/>
        </w:rPr>
        <w:t>التهويل، أو الحماسة الزائفة وال</w:t>
      </w:r>
      <w:r w:rsidR="009A3B52">
        <w:rPr>
          <w:rFonts w:ascii="Simplified Arabic" w:hAnsi="Simplified Arabic" w:cs="Simplified Arabic" w:hint="cs"/>
          <w:sz w:val="28"/>
          <w:szCs w:val="28"/>
          <w:rtl/>
          <w:lang w:bidi="ar-JO"/>
        </w:rPr>
        <w:t>إ</w:t>
      </w:r>
      <w:r w:rsidR="00436094" w:rsidRPr="001A63C6">
        <w:rPr>
          <w:rFonts w:ascii="Simplified Arabic" w:hAnsi="Simplified Arabic" w:cs="Simplified Arabic"/>
          <w:sz w:val="28"/>
          <w:szCs w:val="28"/>
          <w:rtl/>
          <w:lang w:bidi="ar-JO"/>
        </w:rPr>
        <w:t xml:space="preserve">نشائيّة الزائدة. </w:t>
      </w:r>
    </w:p>
    <w:p w:rsidR="00436094" w:rsidRPr="001A63C6" w:rsidRDefault="00436094" w:rsidP="009A3B52">
      <w:pPr>
        <w:spacing w:before="240"/>
        <w:ind w:firstLine="720"/>
        <w:jc w:val="both"/>
        <w:rPr>
          <w:rFonts w:ascii="Simplified Arabic" w:hAnsi="Simplified Arabic" w:cs="Simplified Arabic"/>
          <w:sz w:val="28"/>
          <w:szCs w:val="28"/>
          <w:rtl/>
          <w:lang w:bidi="ar-JO"/>
        </w:rPr>
      </w:pPr>
      <w:r w:rsidRPr="001A63C6">
        <w:rPr>
          <w:rFonts w:ascii="Simplified Arabic" w:hAnsi="Simplified Arabic" w:cs="Simplified Arabic"/>
          <w:sz w:val="28"/>
          <w:szCs w:val="28"/>
          <w:rtl/>
          <w:lang w:bidi="ar-JO"/>
        </w:rPr>
        <w:t xml:space="preserve">نعم! </w:t>
      </w:r>
      <w:r w:rsidR="00CF1B2C" w:rsidRPr="001A63C6">
        <w:rPr>
          <w:rFonts w:ascii="Simplified Arabic" w:hAnsi="Simplified Arabic" w:cs="Simplified Arabic"/>
          <w:sz w:val="28"/>
          <w:szCs w:val="28"/>
          <w:rtl/>
          <w:lang w:bidi="ar-JO"/>
        </w:rPr>
        <w:t>لغة الضا</w:t>
      </w:r>
      <w:r w:rsidR="00143385" w:rsidRPr="001A63C6">
        <w:rPr>
          <w:rFonts w:ascii="Simplified Arabic" w:hAnsi="Simplified Arabic" w:cs="Simplified Arabic"/>
          <w:sz w:val="28"/>
          <w:szCs w:val="28"/>
          <w:rtl/>
          <w:lang w:bidi="ar-JO"/>
        </w:rPr>
        <w:t>د لغةٌ عالميّة. وغنيّ عن القول أ</w:t>
      </w:r>
      <w:r w:rsidR="00CF1B2C" w:rsidRPr="001A63C6">
        <w:rPr>
          <w:rFonts w:ascii="Simplified Arabic" w:hAnsi="Simplified Arabic" w:cs="Simplified Arabic"/>
          <w:sz w:val="28"/>
          <w:szCs w:val="28"/>
          <w:rtl/>
          <w:lang w:bidi="ar-JO"/>
        </w:rPr>
        <w:t>نّنا نتحدّث هنا عن الحاضر</w:t>
      </w:r>
      <w:r w:rsidR="0038761D" w:rsidRPr="001A63C6">
        <w:rPr>
          <w:rFonts w:ascii="Simplified Arabic" w:hAnsi="Simplified Arabic" w:cs="Simplified Arabic"/>
          <w:sz w:val="28"/>
          <w:szCs w:val="28"/>
          <w:rtl/>
          <w:lang w:bidi="ar-JO"/>
        </w:rPr>
        <w:t xml:space="preserve">؛ وليس عن الماضي المجيد الذي كانت فيه لغتُنا تجول وتصول في أركان العالَم </w:t>
      </w:r>
      <w:r w:rsidR="00F26181" w:rsidRPr="001A63C6">
        <w:rPr>
          <w:rFonts w:ascii="Simplified Arabic" w:hAnsi="Simplified Arabic" w:cs="Simplified Arabic"/>
          <w:sz w:val="28"/>
          <w:szCs w:val="28"/>
          <w:rtl/>
          <w:lang w:bidi="ar-JO"/>
        </w:rPr>
        <w:t>[</w:t>
      </w:r>
      <w:r w:rsidR="0038761D" w:rsidRPr="001A63C6">
        <w:rPr>
          <w:rFonts w:ascii="Simplified Arabic" w:hAnsi="Simplified Arabic" w:cs="Simplified Arabic"/>
          <w:sz w:val="28"/>
          <w:szCs w:val="28"/>
          <w:rtl/>
          <w:lang w:bidi="ar-JO"/>
        </w:rPr>
        <w:t>القديم</w:t>
      </w:r>
      <w:r w:rsidR="00F26181" w:rsidRPr="001A63C6">
        <w:rPr>
          <w:rFonts w:ascii="Simplified Arabic" w:hAnsi="Simplified Arabic" w:cs="Simplified Arabic"/>
          <w:sz w:val="28"/>
          <w:szCs w:val="28"/>
          <w:rtl/>
          <w:lang w:bidi="ar-JO"/>
        </w:rPr>
        <w:t>]</w:t>
      </w:r>
      <w:r w:rsidR="0038761D" w:rsidRPr="001A63C6">
        <w:rPr>
          <w:rFonts w:ascii="Simplified Arabic" w:hAnsi="Simplified Arabic" w:cs="Simplified Arabic"/>
          <w:sz w:val="28"/>
          <w:szCs w:val="28"/>
          <w:rtl/>
          <w:lang w:bidi="ar-JO"/>
        </w:rPr>
        <w:t xml:space="preserve"> الأربعة.</w:t>
      </w:r>
      <w:r w:rsidR="009A3B52">
        <w:rPr>
          <w:rFonts w:ascii="Simplified Arabic" w:hAnsi="Simplified Arabic" w:cs="Simplified Arabic" w:hint="cs"/>
          <w:sz w:val="28"/>
          <w:szCs w:val="28"/>
          <w:rtl/>
          <w:lang w:bidi="ar-JO"/>
        </w:rPr>
        <w:t xml:space="preserve"> </w:t>
      </w:r>
      <w:r w:rsidR="00F3623B" w:rsidRPr="001A63C6">
        <w:rPr>
          <w:rFonts w:ascii="Simplified Arabic" w:hAnsi="Simplified Arabic" w:cs="Simplified Arabic"/>
          <w:sz w:val="28"/>
          <w:szCs w:val="28"/>
          <w:rtl/>
          <w:lang w:bidi="ar-JO"/>
        </w:rPr>
        <w:t>فلا أحد</w:t>
      </w:r>
      <w:r w:rsidR="00143385" w:rsidRPr="001A63C6">
        <w:rPr>
          <w:rFonts w:ascii="Simplified Arabic" w:hAnsi="Simplified Arabic" w:cs="Simplified Arabic"/>
          <w:sz w:val="28"/>
          <w:szCs w:val="28"/>
          <w:rtl/>
          <w:lang w:bidi="ar-JO"/>
        </w:rPr>
        <w:t>َ</w:t>
      </w:r>
      <w:r w:rsidR="00F3623B" w:rsidRPr="001A63C6">
        <w:rPr>
          <w:rFonts w:ascii="Simplified Arabic" w:hAnsi="Simplified Arabic" w:cs="Simplified Arabic"/>
          <w:sz w:val="28"/>
          <w:szCs w:val="28"/>
          <w:rtl/>
          <w:lang w:bidi="ar-JO"/>
        </w:rPr>
        <w:t xml:space="preserve"> من الباحثين الموضوعيّين يستطيع أنْ يُنكر</w:t>
      </w:r>
      <w:r w:rsidR="009A3B52">
        <w:rPr>
          <w:rFonts w:ascii="Simplified Arabic" w:hAnsi="Simplified Arabic" w:cs="Simplified Arabic" w:hint="cs"/>
          <w:sz w:val="28"/>
          <w:szCs w:val="28"/>
          <w:rtl/>
          <w:lang w:bidi="ar-JO"/>
        </w:rPr>
        <w:t xml:space="preserve"> </w:t>
      </w:r>
      <w:r w:rsidR="009426D0" w:rsidRPr="001A63C6">
        <w:rPr>
          <w:rFonts w:ascii="Simplified Arabic" w:hAnsi="Simplified Arabic" w:cs="Simplified Arabic"/>
          <w:sz w:val="28"/>
          <w:szCs w:val="28"/>
          <w:rtl/>
          <w:lang w:bidi="ar-JO"/>
        </w:rPr>
        <w:t>ذلك. ولم تكن "عالميّتُها" نابعة</w:t>
      </w:r>
      <w:r w:rsidR="001E5231" w:rsidRPr="001A63C6">
        <w:rPr>
          <w:rFonts w:ascii="Simplified Arabic" w:hAnsi="Simplified Arabic" w:cs="Simplified Arabic"/>
          <w:sz w:val="28"/>
          <w:szCs w:val="28"/>
          <w:rtl/>
          <w:lang w:bidi="ar-JO"/>
        </w:rPr>
        <w:t xml:space="preserve"> من كوْنها لغة</w:t>
      </w:r>
      <w:r w:rsidR="00F26181" w:rsidRPr="001A63C6">
        <w:rPr>
          <w:rFonts w:ascii="Simplified Arabic" w:hAnsi="Simplified Arabic" w:cs="Simplified Arabic"/>
          <w:sz w:val="28"/>
          <w:szCs w:val="28"/>
          <w:rtl/>
          <w:lang w:bidi="ar-JO"/>
        </w:rPr>
        <w:t>َ</w:t>
      </w:r>
      <w:r w:rsidR="001E5231" w:rsidRPr="001A63C6">
        <w:rPr>
          <w:rFonts w:ascii="Simplified Arabic" w:hAnsi="Simplified Arabic" w:cs="Simplified Arabic"/>
          <w:sz w:val="28"/>
          <w:szCs w:val="28"/>
          <w:rtl/>
          <w:lang w:bidi="ar-JO"/>
        </w:rPr>
        <w:t xml:space="preserve"> القُرآن الكريم وحسْبُ (مع أنّ هذا كان، ولا يزال، العاملَ الأوّل وراء انتشارها المُذهل، وتعلُّمها وتعليمها</w:t>
      </w:r>
      <w:r w:rsidR="00EF6991" w:rsidRPr="001A63C6">
        <w:rPr>
          <w:rFonts w:ascii="Simplified Arabic" w:hAnsi="Simplified Arabic" w:cs="Simplified Arabic"/>
          <w:sz w:val="28"/>
          <w:szCs w:val="28"/>
          <w:rtl/>
          <w:lang w:bidi="ar-JO"/>
        </w:rPr>
        <w:t>)؛ وإنّما أيضًا لأنّها كانت لغة المُعامَلات التجاريّة والديوانيّة (منذ عهد الخليفة الأمويّ عبدالملك بن مروان)</w:t>
      </w:r>
      <w:r w:rsidR="00A5326B" w:rsidRPr="001A63C6">
        <w:rPr>
          <w:rFonts w:ascii="Simplified Arabic" w:hAnsi="Simplified Arabic" w:cs="Simplified Arabic"/>
          <w:sz w:val="28"/>
          <w:szCs w:val="28"/>
          <w:rtl/>
          <w:lang w:bidi="ar-JO"/>
        </w:rPr>
        <w:t>، ولغة</w:t>
      </w:r>
      <w:r w:rsidR="00143385" w:rsidRPr="001A63C6">
        <w:rPr>
          <w:rFonts w:ascii="Simplified Arabic" w:hAnsi="Simplified Arabic" w:cs="Simplified Arabic"/>
          <w:sz w:val="28"/>
          <w:szCs w:val="28"/>
          <w:rtl/>
          <w:lang w:bidi="ar-JO"/>
        </w:rPr>
        <w:t>َ</w:t>
      </w:r>
      <w:r w:rsidR="00A5326B" w:rsidRPr="001A63C6">
        <w:rPr>
          <w:rFonts w:ascii="Simplified Arabic" w:hAnsi="Simplified Arabic" w:cs="Simplified Arabic"/>
          <w:sz w:val="28"/>
          <w:szCs w:val="28"/>
          <w:rtl/>
          <w:lang w:bidi="ar-JO"/>
        </w:rPr>
        <w:t xml:space="preserve"> العلم العالميّة، بل لغة الحضارة العربيّة الإسلامي</w:t>
      </w:r>
      <w:r w:rsidR="004E2BF4" w:rsidRPr="001A63C6">
        <w:rPr>
          <w:rFonts w:ascii="Simplified Arabic" w:hAnsi="Simplified Arabic" w:cs="Simplified Arabic"/>
          <w:sz w:val="28"/>
          <w:szCs w:val="28"/>
          <w:rtl/>
          <w:lang w:bidi="ar-JO"/>
        </w:rPr>
        <w:t>ّة بكلّ روْنقها وعلى امتداد طيْفِها</w:t>
      </w:r>
      <w:r w:rsidR="00A5326B" w:rsidRPr="001A63C6">
        <w:rPr>
          <w:rFonts w:ascii="Simplified Arabic" w:hAnsi="Simplified Arabic" w:cs="Simplified Arabic"/>
          <w:sz w:val="28"/>
          <w:szCs w:val="28"/>
          <w:rtl/>
          <w:lang w:bidi="ar-JO"/>
        </w:rPr>
        <w:t xml:space="preserve"> الواسع من شتى فروع المعرفة</w:t>
      </w:r>
      <w:r w:rsidR="00CB0AB8" w:rsidRPr="001A63C6">
        <w:rPr>
          <w:rFonts w:ascii="Simplified Arabic" w:hAnsi="Simplified Arabic" w:cs="Simplified Arabic"/>
          <w:sz w:val="28"/>
          <w:szCs w:val="28"/>
          <w:vertAlign w:val="superscript"/>
          <w:rtl/>
          <w:lang w:bidi="ar-JO"/>
        </w:rPr>
        <w:t>(1)</w:t>
      </w:r>
      <w:r w:rsidR="00A5326B" w:rsidRPr="001A63C6">
        <w:rPr>
          <w:rFonts w:ascii="Simplified Arabic" w:hAnsi="Simplified Arabic" w:cs="Simplified Arabic"/>
          <w:sz w:val="28"/>
          <w:szCs w:val="28"/>
          <w:rtl/>
          <w:lang w:bidi="ar-JO"/>
        </w:rPr>
        <w:t>.</w:t>
      </w:r>
    </w:p>
    <w:p w:rsidR="004E2BF4" w:rsidRPr="001A63C6" w:rsidRDefault="004E2BF4" w:rsidP="00F26A52">
      <w:pPr>
        <w:spacing w:before="240"/>
        <w:ind w:firstLine="720"/>
        <w:jc w:val="both"/>
        <w:rPr>
          <w:rFonts w:ascii="Simplified Arabic" w:hAnsi="Simplified Arabic" w:cs="Simplified Arabic"/>
          <w:sz w:val="28"/>
          <w:szCs w:val="28"/>
          <w:rtl/>
          <w:lang w:bidi="ar-JO"/>
        </w:rPr>
      </w:pPr>
      <w:r w:rsidRPr="001A63C6">
        <w:rPr>
          <w:rFonts w:ascii="Simplified Arabic" w:hAnsi="Simplified Arabic" w:cs="Simplified Arabic"/>
          <w:sz w:val="28"/>
          <w:szCs w:val="28"/>
          <w:rtl/>
          <w:lang w:bidi="ar-JO"/>
        </w:rPr>
        <w:t xml:space="preserve">نعم! كانت لغةَ المعرفة على مدى قرون وقرون؛ ليس </w:t>
      </w:r>
      <w:r w:rsidR="000E2921" w:rsidRPr="001A63C6">
        <w:rPr>
          <w:rFonts w:ascii="Simplified Arabic" w:hAnsi="Simplified Arabic" w:cs="Simplified Arabic"/>
          <w:sz w:val="28"/>
          <w:szCs w:val="28"/>
          <w:rtl/>
          <w:lang w:bidi="ar-JO"/>
        </w:rPr>
        <w:t>فقط زمن أوج حضارتنا وتألُّقها وازدهارها (أعني القرنيْن الرابع والخامس الهجريّيْن/</w:t>
      </w:r>
      <w:r w:rsidR="009A3B52">
        <w:rPr>
          <w:rFonts w:ascii="Simplified Arabic" w:hAnsi="Simplified Arabic" w:cs="Simplified Arabic" w:hint="cs"/>
          <w:sz w:val="28"/>
          <w:szCs w:val="28"/>
          <w:rtl/>
          <w:lang w:bidi="ar-JO"/>
        </w:rPr>
        <w:t xml:space="preserve"> </w:t>
      </w:r>
      <w:r w:rsidR="000E2921" w:rsidRPr="001A63C6">
        <w:rPr>
          <w:rFonts w:ascii="Simplified Arabic" w:hAnsi="Simplified Arabic" w:cs="Simplified Arabic"/>
          <w:sz w:val="28"/>
          <w:szCs w:val="28"/>
          <w:rtl/>
          <w:lang w:bidi="ar-JO"/>
        </w:rPr>
        <w:t>العاشر والحادي عشر الميلاديّيْن)؛ وإنّما أيضًا في العصور المُتأخّرة</w:t>
      </w:r>
      <w:r w:rsidR="00F44273" w:rsidRPr="001A63C6">
        <w:rPr>
          <w:rFonts w:ascii="Simplified Arabic" w:hAnsi="Simplified Arabic" w:cs="Simplified Arabic"/>
          <w:sz w:val="28"/>
          <w:szCs w:val="28"/>
          <w:rtl/>
          <w:lang w:bidi="ar-JO"/>
        </w:rPr>
        <w:t>. وحسبنا في هذا الصدد أنْ نت</w:t>
      </w:r>
      <w:r w:rsidR="009A3B52">
        <w:rPr>
          <w:rFonts w:ascii="Simplified Arabic" w:hAnsi="Simplified Arabic" w:cs="Simplified Arabic"/>
          <w:sz w:val="28"/>
          <w:szCs w:val="28"/>
          <w:rtl/>
          <w:lang w:bidi="ar-JO"/>
        </w:rPr>
        <w:t>أمّلَ قليل</w:t>
      </w:r>
      <w:r w:rsidR="009A3B52">
        <w:rPr>
          <w:rFonts w:ascii="Simplified Arabic" w:hAnsi="Simplified Arabic" w:cs="Simplified Arabic" w:hint="cs"/>
          <w:sz w:val="28"/>
          <w:szCs w:val="28"/>
          <w:rtl/>
          <w:lang w:bidi="ar-JO"/>
        </w:rPr>
        <w:t>ً</w:t>
      </w:r>
      <w:r w:rsidR="009A3B52">
        <w:rPr>
          <w:rFonts w:ascii="Simplified Arabic" w:hAnsi="Simplified Arabic" w:cs="Simplified Arabic"/>
          <w:sz w:val="28"/>
          <w:szCs w:val="28"/>
          <w:rtl/>
          <w:lang w:bidi="ar-JO"/>
        </w:rPr>
        <w:t>ا</w:t>
      </w:r>
      <w:r w:rsidR="00F44273" w:rsidRPr="001A63C6">
        <w:rPr>
          <w:rFonts w:ascii="Simplified Arabic" w:hAnsi="Simplified Arabic" w:cs="Simplified Arabic"/>
          <w:sz w:val="28"/>
          <w:szCs w:val="28"/>
          <w:rtl/>
          <w:lang w:bidi="ar-JO"/>
        </w:rPr>
        <w:t xml:space="preserve"> في أثرها المُذهل في دور العلم والمعرفة</w:t>
      </w:r>
      <w:r w:rsidR="00745DE7" w:rsidRPr="001A63C6">
        <w:rPr>
          <w:rFonts w:ascii="Simplified Arabic" w:hAnsi="Simplified Arabic" w:cs="Simplified Arabic"/>
          <w:sz w:val="28"/>
          <w:szCs w:val="28"/>
          <w:rtl/>
          <w:lang w:bidi="ar-JO"/>
        </w:rPr>
        <w:t xml:space="preserve"> الأوروبيّة</w:t>
      </w:r>
      <w:r w:rsidR="009A3B52">
        <w:rPr>
          <w:rFonts w:ascii="Simplified Arabic" w:hAnsi="Simplified Arabic" w:cs="Simplified Arabic" w:hint="cs"/>
          <w:sz w:val="28"/>
          <w:szCs w:val="28"/>
          <w:rtl/>
          <w:lang w:bidi="ar-JO"/>
        </w:rPr>
        <w:t xml:space="preserve"> </w:t>
      </w:r>
      <w:r w:rsidR="00745DE7" w:rsidRPr="001A63C6">
        <w:rPr>
          <w:rFonts w:ascii="Simplified Arabic" w:hAnsi="Simplified Arabic" w:cs="Simplified Arabic"/>
          <w:sz w:val="28"/>
          <w:szCs w:val="28"/>
          <w:rtl/>
          <w:lang w:bidi="ar-JO"/>
        </w:rPr>
        <w:t>التي اعتمدت كتبًا طبّيّةً عربيّة لابن سينا وابن النفيس وابن ز</w:t>
      </w:r>
      <w:r w:rsidR="004749BE" w:rsidRPr="001A63C6">
        <w:rPr>
          <w:rFonts w:ascii="Simplified Arabic" w:hAnsi="Simplified Arabic" w:cs="Simplified Arabic"/>
          <w:sz w:val="28"/>
          <w:szCs w:val="28"/>
          <w:rtl/>
          <w:lang w:bidi="ar-JO"/>
        </w:rPr>
        <w:t>ُ</w:t>
      </w:r>
      <w:r w:rsidR="00745DE7" w:rsidRPr="001A63C6">
        <w:rPr>
          <w:rFonts w:ascii="Simplified Arabic" w:hAnsi="Simplified Arabic" w:cs="Simplified Arabic"/>
          <w:sz w:val="28"/>
          <w:szCs w:val="28"/>
          <w:rtl/>
          <w:lang w:bidi="ar-JO"/>
        </w:rPr>
        <w:t>هر وغيرهم</w:t>
      </w:r>
      <w:r w:rsidR="00734785" w:rsidRPr="001A63C6">
        <w:rPr>
          <w:rFonts w:ascii="Simplified Arabic" w:hAnsi="Simplified Arabic" w:cs="Simplified Arabic"/>
          <w:sz w:val="28"/>
          <w:szCs w:val="28"/>
          <w:vertAlign w:val="superscript"/>
          <w:rtl/>
          <w:lang w:bidi="ar-JO"/>
        </w:rPr>
        <w:t>(2)</w:t>
      </w:r>
      <w:r w:rsidR="00745DE7" w:rsidRPr="001A63C6">
        <w:rPr>
          <w:rFonts w:ascii="Simplified Arabic" w:hAnsi="Simplified Arabic" w:cs="Simplified Arabic"/>
          <w:sz w:val="28"/>
          <w:szCs w:val="28"/>
          <w:rtl/>
          <w:lang w:bidi="ar-JO"/>
        </w:rPr>
        <w:t>؛ عدا ت</w:t>
      </w:r>
      <w:r w:rsidR="00E00A29" w:rsidRPr="001A63C6">
        <w:rPr>
          <w:rFonts w:ascii="Simplified Arabic" w:hAnsi="Simplified Arabic" w:cs="Simplified Arabic"/>
          <w:sz w:val="28"/>
          <w:szCs w:val="28"/>
          <w:rtl/>
          <w:lang w:bidi="ar-JO"/>
        </w:rPr>
        <w:t>أثّر تلك الدور العميق بالمنهجيّات العلميّة وطرائق التفكير والتحليل والتفكيك والمُصطلحات العلميّة التي أبدعها وابتكرها أسلاف</w:t>
      </w:r>
      <w:r w:rsidR="009D5C39" w:rsidRPr="001A63C6">
        <w:rPr>
          <w:rFonts w:ascii="Simplified Arabic" w:hAnsi="Simplified Arabic" w:cs="Simplified Arabic"/>
          <w:sz w:val="28"/>
          <w:szCs w:val="28"/>
          <w:rtl/>
          <w:lang w:bidi="ar-JO"/>
        </w:rPr>
        <w:t>ُنا العظام</w:t>
      </w:r>
      <w:r w:rsidR="00B4348C" w:rsidRPr="001A63C6">
        <w:rPr>
          <w:rFonts w:ascii="Simplified Arabic" w:hAnsi="Simplified Arabic" w:cs="Simplified Arabic"/>
          <w:sz w:val="28"/>
          <w:szCs w:val="28"/>
          <w:vertAlign w:val="superscript"/>
          <w:rtl/>
          <w:lang w:bidi="ar-JO"/>
        </w:rPr>
        <w:t>(</w:t>
      </w:r>
      <w:r w:rsidR="00734785" w:rsidRPr="001A63C6">
        <w:rPr>
          <w:rFonts w:ascii="Simplified Arabic" w:hAnsi="Simplified Arabic" w:cs="Simplified Arabic"/>
          <w:sz w:val="28"/>
          <w:szCs w:val="28"/>
          <w:vertAlign w:val="superscript"/>
          <w:rtl/>
          <w:lang w:bidi="ar-JO"/>
        </w:rPr>
        <w:t>3</w:t>
      </w:r>
      <w:r w:rsidR="00CB0AB8" w:rsidRPr="001A63C6">
        <w:rPr>
          <w:rFonts w:ascii="Simplified Arabic" w:hAnsi="Simplified Arabic" w:cs="Simplified Arabic"/>
          <w:sz w:val="28"/>
          <w:szCs w:val="28"/>
          <w:vertAlign w:val="superscript"/>
          <w:rtl/>
          <w:lang w:bidi="ar-JO"/>
        </w:rPr>
        <w:t>)</w:t>
      </w:r>
      <w:r w:rsidR="00CB0AB8" w:rsidRPr="001A63C6">
        <w:rPr>
          <w:rFonts w:ascii="Simplified Arabic" w:hAnsi="Simplified Arabic" w:cs="Simplified Arabic"/>
          <w:sz w:val="28"/>
          <w:szCs w:val="28"/>
          <w:rtl/>
          <w:lang w:bidi="ar-JO"/>
        </w:rPr>
        <w:t>.</w:t>
      </w:r>
      <w:r w:rsidR="009A3B52">
        <w:rPr>
          <w:rFonts w:ascii="Simplified Arabic" w:hAnsi="Simplified Arabic" w:cs="Simplified Arabic" w:hint="cs"/>
          <w:sz w:val="28"/>
          <w:szCs w:val="28"/>
          <w:rtl/>
          <w:lang w:bidi="ar-JO"/>
        </w:rPr>
        <w:t xml:space="preserve"> </w:t>
      </w:r>
      <w:r w:rsidR="00826701" w:rsidRPr="001A63C6">
        <w:rPr>
          <w:rFonts w:ascii="Simplified Arabic" w:hAnsi="Simplified Arabic" w:cs="Simplified Arabic"/>
          <w:sz w:val="28"/>
          <w:szCs w:val="28"/>
          <w:rtl/>
          <w:lang w:bidi="ar-JO"/>
        </w:rPr>
        <w:t>ول</w:t>
      </w:r>
      <w:r w:rsidR="00D7783C" w:rsidRPr="001A63C6">
        <w:rPr>
          <w:rFonts w:ascii="Simplified Arabic" w:hAnsi="Simplified Arabic" w:cs="Simplified Arabic"/>
          <w:sz w:val="28"/>
          <w:szCs w:val="28"/>
          <w:rtl/>
          <w:lang w:bidi="ar-JO"/>
        </w:rPr>
        <w:t>َ</w:t>
      </w:r>
      <w:r w:rsidR="00826701" w:rsidRPr="001A63C6">
        <w:rPr>
          <w:rFonts w:ascii="Simplified Arabic" w:hAnsi="Simplified Arabic" w:cs="Simplified Arabic"/>
          <w:sz w:val="28"/>
          <w:szCs w:val="28"/>
          <w:rtl/>
          <w:lang w:bidi="ar-JO"/>
        </w:rPr>
        <w:t>ك</w:t>
      </w:r>
      <w:r w:rsidR="00D7783C" w:rsidRPr="001A63C6">
        <w:rPr>
          <w:rFonts w:ascii="Simplified Arabic" w:hAnsi="Simplified Arabic" w:cs="Simplified Arabic"/>
          <w:sz w:val="28"/>
          <w:szCs w:val="28"/>
          <w:rtl/>
          <w:lang w:bidi="ar-JO"/>
        </w:rPr>
        <w:t>ُ</w:t>
      </w:r>
      <w:r w:rsidR="00826701" w:rsidRPr="001A63C6">
        <w:rPr>
          <w:rFonts w:ascii="Simplified Arabic" w:hAnsi="Simplified Arabic" w:cs="Simplified Arabic"/>
          <w:sz w:val="28"/>
          <w:szCs w:val="28"/>
          <w:rtl/>
          <w:lang w:bidi="ar-JO"/>
        </w:rPr>
        <w:t>م</w:t>
      </w:r>
      <w:r w:rsidR="00D7783C" w:rsidRPr="001A63C6">
        <w:rPr>
          <w:rFonts w:ascii="Simplified Arabic" w:hAnsi="Simplified Arabic" w:cs="Simplified Arabic"/>
          <w:sz w:val="28"/>
          <w:szCs w:val="28"/>
          <w:rtl/>
          <w:lang w:bidi="ar-JO"/>
        </w:rPr>
        <w:t>ْ</w:t>
      </w:r>
      <w:r w:rsidR="00826701" w:rsidRPr="001A63C6">
        <w:rPr>
          <w:rFonts w:ascii="Simplified Arabic" w:hAnsi="Simplified Arabic" w:cs="Simplified Arabic"/>
          <w:sz w:val="28"/>
          <w:szCs w:val="28"/>
          <w:rtl/>
          <w:lang w:bidi="ar-JO"/>
        </w:rPr>
        <w:t xml:space="preserve"> أنْ تتصوّروا كي</w:t>
      </w:r>
      <w:r w:rsidR="009D5C39" w:rsidRPr="001A63C6">
        <w:rPr>
          <w:rFonts w:ascii="Simplified Arabic" w:hAnsi="Simplified Arabic" w:cs="Simplified Arabic"/>
          <w:sz w:val="28"/>
          <w:szCs w:val="28"/>
          <w:rtl/>
          <w:lang w:bidi="ar-JO"/>
        </w:rPr>
        <w:t>ف كانت لغتُنا تتهادى</w:t>
      </w:r>
      <w:r w:rsidR="00826701" w:rsidRPr="001A63C6">
        <w:rPr>
          <w:rFonts w:ascii="Simplified Arabic" w:hAnsi="Simplified Arabic" w:cs="Simplified Arabic"/>
          <w:sz w:val="28"/>
          <w:szCs w:val="28"/>
          <w:rtl/>
          <w:lang w:bidi="ar-JO"/>
        </w:rPr>
        <w:t xml:space="preserve"> على امتداد "طريق الحرير"</w:t>
      </w:r>
      <w:r w:rsidR="004749BE" w:rsidRPr="001A63C6">
        <w:rPr>
          <w:rFonts w:ascii="Simplified Arabic" w:hAnsi="Simplified Arabic" w:cs="Simplified Arabic"/>
          <w:sz w:val="28"/>
          <w:szCs w:val="28"/>
          <w:rtl/>
          <w:lang w:bidi="ar-JO"/>
        </w:rPr>
        <w:t xml:space="preserve"> الذي لمْ يتركْ خاصرةً في "العالم</w:t>
      </w:r>
      <w:r w:rsidR="009A3B52">
        <w:rPr>
          <w:rFonts w:ascii="Simplified Arabic" w:hAnsi="Simplified Arabic" w:cs="Simplified Arabic"/>
          <w:sz w:val="28"/>
          <w:szCs w:val="28"/>
          <w:rtl/>
          <w:lang w:bidi="ar-JO"/>
        </w:rPr>
        <w:t xml:space="preserve"> القديم" إل</w:t>
      </w:r>
      <w:r w:rsidR="009A3B52">
        <w:rPr>
          <w:rFonts w:ascii="Simplified Arabic" w:hAnsi="Simplified Arabic" w:cs="Simplified Arabic" w:hint="cs"/>
          <w:sz w:val="28"/>
          <w:szCs w:val="28"/>
          <w:rtl/>
          <w:lang w:bidi="ar-JO"/>
        </w:rPr>
        <w:t>ّ</w:t>
      </w:r>
      <w:r w:rsidR="009A3B52">
        <w:rPr>
          <w:rFonts w:ascii="Simplified Arabic" w:hAnsi="Simplified Arabic" w:cs="Simplified Arabic"/>
          <w:sz w:val="28"/>
          <w:szCs w:val="28"/>
          <w:rtl/>
          <w:lang w:bidi="ar-JO"/>
        </w:rPr>
        <w:t>ا</w:t>
      </w:r>
      <w:r w:rsidR="00D7783C" w:rsidRPr="001A63C6">
        <w:rPr>
          <w:rFonts w:ascii="Simplified Arabic" w:hAnsi="Simplified Arabic" w:cs="Simplified Arabic"/>
          <w:sz w:val="28"/>
          <w:szCs w:val="28"/>
          <w:rtl/>
          <w:lang w:bidi="ar-JO"/>
        </w:rPr>
        <w:t xml:space="preserve"> وطوّقها</w:t>
      </w:r>
      <w:r w:rsidR="00B4348C" w:rsidRPr="001A63C6">
        <w:rPr>
          <w:rFonts w:ascii="Simplified Arabic" w:hAnsi="Simplified Arabic" w:cs="Simplified Arabic"/>
          <w:sz w:val="28"/>
          <w:szCs w:val="28"/>
          <w:vertAlign w:val="superscript"/>
          <w:rtl/>
          <w:lang w:bidi="ar-JO"/>
        </w:rPr>
        <w:t>(4</w:t>
      </w:r>
      <w:r w:rsidR="00143385" w:rsidRPr="001A63C6">
        <w:rPr>
          <w:rFonts w:ascii="Simplified Arabic" w:hAnsi="Simplified Arabic" w:cs="Simplified Arabic"/>
          <w:sz w:val="28"/>
          <w:szCs w:val="28"/>
          <w:vertAlign w:val="superscript"/>
          <w:rtl/>
          <w:lang w:bidi="ar-JO"/>
        </w:rPr>
        <w:t>)</w:t>
      </w:r>
      <w:r w:rsidR="00D7783C" w:rsidRPr="001A63C6">
        <w:rPr>
          <w:rFonts w:ascii="Simplified Arabic" w:hAnsi="Simplified Arabic" w:cs="Simplified Arabic"/>
          <w:sz w:val="28"/>
          <w:szCs w:val="28"/>
          <w:rtl/>
          <w:lang w:bidi="ar-JO"/>
        </w:rPr>
        <w:t xml:space="preserve">. </w:t>
      </w:r>
      <w:r w:rsidR="00826701" w:rsidRPr="00F26A52">
        <w:rPr>
          <w:rFonts w:ascii="Simplified Arabic" w:hAnsi="Simplified Arabic" w:cs="Simplified Arabic"/>
          <w:sz w:val="28"/>
          <w:szCs w:val="28"/>
          <w:rtl/>
          <w:lang w:bidi="ar-JO"/>
        </w:rPr>
        <w:t xml:space="preserve">ذلك أنّه </w:t>
      </w:r>
      <w:r w:rsidR="004749BE" w:rsidRPr="00F26A52">
        <w:rPr>
          <w:rFonts w:ascii="Simplified Arabic" w:hAnsi="Simplified Arabic" w:cs="Simplified Arabic"/>
          <w:sz w:val="28"/>
          <w:szCs w:val="28"/>
          <w:rtl/>
          <w:lang w:bidi="ar-JO"/>
        </w:rPr>
        <w:t>امتدّ على</w:t>
      </w:r>
      <w:r w:rsidR="004749BE" w:rsidRPr="001A63C6">
        <w:rPr>
          <w:rFonts w:ascii="Simplified Arabic" w:hAnsi="Simplified Arabic" w:cs="Simplified Arabic"/>
          <w:sz w:val="28"/>
          <w:szCs w:val="28"/>
          <w:rtl/>
          <w:lang w:bidi="ar-JO"/>
        </w:rPr>
        <w:t xml:space="preserve"> </w:t>
      </w:r>
      <w:r w:rsidR="00D7783C" w:rsidRPr="001A63C6">
        <w:rPr>
          <w:rFonts w:ascii="Simplified Arabic" w:hAnsi="Simplified Arabic" w:cs="Simplified Arabic"/>
          <w:sz w:val="28"/>
          <w:szCs w:val="28"/>
          <w:rtl/>
          <w:lang w:bidi="ar-JO"/>
        </w:rPr>
        <w:t>مدى ستّة آلاف</w:t>
      </w:r>
      <w:r w:rsidR="004749BE" w:rsidRPr="001A63C6">
        <w:rPr>
          <w:rFonts w:ascii="Simplified Arabic" w:hAnsi="Simplified Arabic" w:cs="Simplified Arabic"/>
          <w:sz w:val="28"/>
          <w:szCs w:val="28"/>
          <w:rtl/>
          <w:lang w:bidi="ar-JO"/>
        </w:rPr>
        <w:t xml:space="preserve"> وخمسمئة كيلو</w:t>
      </w:r>
      <w:r w:rsidR="00F26A52">
        <w:rPr>
          <w:rFonts w:ascii="Simplified Arabic" w:hAnsi="Simplified Arabic" w:cs="Simplified Arabic"/>
          <w:sz w:val="28"/>
          <w:szCs w:val="28"/>
          <w:rtl/>
          <w:lang w:bidi="ar-JO"/>
        </w:rPr>
        <w:t>متر إل</w:t>
      </w:r>
      <w:r w:rsidR="00F26A52">
        <w:rPr>
          <w:rFonts w:ascii="Simplified Arabic" w:hAnsi="Simplified Arabic" w:cs="Simplified Arabic" w:hint="cs"/>
          <w:sz w:val="28"/>
          <w:szCs w:val="28"/>
          <w:rtl/>
          <w:lang w:bidi="ar-JO"/>
        </w:rPr>
        <w:t>ّ</w:t>
      </w:r>
      <w:r w:rsidR="00F26A52">
        <w:rPr>
          <w:rFonts w:ascii="Simplified Arabic" w:hAnsi="Simplified Arabic" w:cs="Simplified Arabic"/>
          <w:sz w:val="28"/>
          <w:szCs w:val="28"/>
          <w:rtl/>
          <w:lang w:bidi="ar-JO"/>
        </w:rPr>
        <w:t>ا قليل</w:t>
      </w:r>
      <w:r w:rsidR="00F26A52">
        <w:rPr>
          <w:rFonts w:ascii="Simplified Arabic" w:hAnsi="Simplified Arabic" w:cs="Simplified Arabic" w:hint="cs"/>
          <w:sz w:val="28"/>
          <w:szCs w:val="28"/>
          <w:rtl/>
          <w:lang w:bidi="ar-JO"/>
        </w:rPr>
        <w:t>ً</w:t>
      </w:r>
      <w:r w:rsidR="00F26A52">
        <w:rPr>
          <w:rFonts w:ascii="Simplified Arabic" w:hAnsi="Simplified Arabic" w:cs="Simplified Arabic"/>
          <w:sz w:val="28"/>
          <w:szCs w:val="28"/>
          <w:rtl/>
          <w:lang w:bidi="ar-JO"/>
        </w:rPr>
        <w:t>ا</w:t>
      </w:r>
      <w:r w:rsidR="004749BE" w:rsidRPr="001A63C6">
        <w:rPr>
          <w:rFonts w:ascii="Simplified Arabic" w:hAnsi="Simplified Arabic" w:cs="Simplified Arabic"/>
          <w:sz w:val="28"/>
          <w:szCs w:val="28"/>
          <w:rtl/>
          <w:lang w:bidi="ar-JO"/>
        </w:rPr>
        <w:t>: من</w:t>
      </w:r>
      <w:r w:rsidR="00D7783C" w:rsidRPr="001A63C6">
        <w:rPr>
          <w:rFonts w:ascii="Simplified Arabic" w:hAnsi="Simplified Arabic" w:cs="Simplified Arabic"/>
          <w:sz w:val="28"/>
          <w:szCs w:val="28"/>
          <w:rtl/>
          <w:lang w:bidi="ar-JO"/>
        </w:rPr>
        <w:t xml:space="preserve"> الصين في أقاصي الشرق</w:t>
      </w:r>
      <w:r w:rsidR="00F26A52">
        <w:rPr>
          <w:rFonts w:ascii="Simplified Arabic" w:hAnsi="Simplified Arabic" w:cs="Simplified Arabic"/>
          <w:sz w:val="28"/>
          <w:szCs w:val="28"/>
          <w:rtl/>
          <w:lang w:bidi="ar-JO"/>
        </w:rPr>
        <w:t xml:space="preserve"> على شواط</w:t>
      </w:r>
      <w:r w:rsidR="00F26A52">
        <w:rPr>
          <w:rFonts w:ascii="Simplified Arabic" w:hAnsi="Simplified Arabic" w:cs="Simplified Arabic" w:hint="cs"/>
          <w:sz w:val="28"/>
          <w:szCs w:val="28"/>
          <w:rtl/>
          <w:lang w:bidi="ar-JO"/>
        </w:rPr>
        <w:t>ئ</w:t>
      </w:r>
      <w:r w:rsidR="004749BE" w:rsidRPr="001A63C6">
        <w:rPr>
          <w:rFonts w:ascii="Simplified Arabic" w:hAnsi="Simplified Arabic" w:cs="Simplified Arabic"/>
          <w:sz w:val="28"/>
          <w:szCs w:val="28"/>
          <w:rtl/>
          <w:lang w:bidi="ar-JO"/>
        </w:rPr>
        <w:t xml:space="preserve"> المُحيط الأطلسيّ، مرورًا بالهند </w:t>
      </w:r>
      <w:proofErr w:type="spellStart"/>
      <w:r w:rsidR="004749BE" w:rsidRPr="001A63C6">
        <w:rPr>
          <w:rFonts w:ascii="Simplified Arabic" w:hAnsi="Simplified Arabic" w:cs="Simplified Arabic"/>
          <w:sz w:val="28"/>
          <w:szCs w:val="28"/>
          <w:rtl/>
          <w:lang w:bidi="ar-JO"/>
        </w:rPr>
        <w:t>وأ</w:t>
      </w:r>
      <w:r w:rsidR="00D7783C" w:rsidRPr="001A63C6">
        <w:rPr>
          <w:rFonts w:ascii="Simplified Arabic" w:hAnsi="Simplified Arabic" w:cs="Simplified Arabic"/>
          <w:sz w:val="28"/>
          <w:szCs w:val="28"/>
          <w:rtl/>
          <w:lang w:bidi="ar-JO"/>
        </w:rPr>
        <w:t>و</w:t>
      </w:r>
      <w:r w:rsidR="004749BE" w:rsidRPr="001A63C6">
        <w:rPr>
          <w:rFonts w:ascii="Simplified Arabic" w:hAnsi="Simplified Arabic" w:cs="Simplified Arabic"/>
          <w:sz w:val="28"/>
          <w:szCs w:val="28"/>
          <w:rtl/>
          <w:lang w:bidi="ar-JO"/>
        </w:rPr>
        <w:t>راسيا</w:t>
      </w:r>
      <w:proofErr w:type="spellEnd"/>
      <w:r w:rsidR="004749BE" w:rsidRPr="001A63C6">
        <w:rPr>
          <w:rFonts w:ascii="Simplified Arabic" w:hAnsi="Simplified Arabic" w:cs="Simplified Arabic"/>
          <w:sz w:val="28"/>
          <w:szCs w:val="28"/>
          <w:rtl/>
          <w:lang w:bidi="ar-JO"/>
        </w:rPr>
        <w:t xml:space="preserve"> ("قلب العالَم القديم")</w:t>
      </w:r>
      <w:r w:rsidR="009D5C39" w:rsidRPr="001A63C6">
        <w:rPr>
          <w:rFonts w:ascii="Simplified Arabic" w:hAnsi="Simplified Arabic" w:cs="Simplified Arabic"/>
          <w:sz w:val="28"/>
          <w:szCs w:val="28"/>
          <w:rtl/>
          <w:lang w:bidi="ar-JO"/>
        </w:rPr>
        <w:t>، بما في ذ</w:t>
      </w:r>
      <w:r w:rsidR="00544277" w:rsidRPr="001A63C6">
        <w:rPr>
          <w:rFonts w:ascii="Simplified Arabic" w:hAnsi="Simplified Arabic" w:cs="Simplified Arabic"/>
          <w:sz w:val="28"/>
          <w:szCs w:val="28"/>
          <w:rtl/>
          <w:lang w:bidi="ar-JO"/>
        </w:rPr>
        <w:t>لك أراضٍ شاسعة</w:t>
      </w:r>
      <w:r w:rsidR="009D5C39" w:rsidRPr="001A63C6">
        <w:rPr>
          <w:rFonts w:ascii="Simplified Arabic" w:hAnsi="Simplified Arabic" w:cs="Simplified Arabic"/>
          <w:sz w:val="28"/>
          <w:szCs w:val="28"/>
          <w:rtl/>
          <w:lang w:bidi="ar-JO"/>
        </w:rPr>
        <w:t>ٌ</w:t>
      </w:r>
      <w:r w:rsidR="00544277" w:rsidRPr="001A63C6">
        <w:rPr>
          <w:rFonts w:ascii="Simplified Arabic" w:hAnsi="Simplified Arabic" w:cs="Simplified Arabic"/>
          <w:sz w:val="28"/>
          <w:szCs w:val="28"/>
          <w:rtl/>
          <w:lang w:bidi="ar-JO"/>
        </w:rPr>
        <w:t xml:space="preserve"> في روسيا </w:t>
      </w:r>
      <w:proofErr w:type="spellStart"/>
      <w:r w:rsidR="00544277" w:rsidRPr="001A63C6">
        <w:rPr>
          <w:rFonts w:ascii="Simplified Arabic" w:hAnsi="Simplified Arabic" w:cs="Simplified Arabic"/>
          <w:sz w:val="28"/>
          <w:szCs w:val="28"/>
          <w:rtl/>
          <w:lang w:bidi="ar-JO"/>
        </w:rPr>
        <w:t>وتخومها</w:t>
      </w:r>
      <w:proofErr w:type="spellEnd"/>
      <w:r w:rsidR="00544277" w:rsidRPr="001A63C6">
        <w:rPr>
          <w:rFonts w:ascii="Simplified Arabic" w:hAnsi="Simplified Arabic" w:cs="Simplified Arabic"/>
          <w:sz w:val="28"/>
          <w:szCs w:val="28"/>
          <w:rtl/>
          <w:lang w:bidi="ar-JO"/>
        </w:rPr>
        <w:t>،</w:t>
      </w:r>
      <w:r w:rsidR="00936FC7" w:rsidRPr="001A63C6">
        <w:rPr>
          <w:rFonts w:ascii="Simplified Arabic" w:hAnsi="Simplified Arabic" w:cs="Simplified Arabic"/>
          <w:sz w:val="28"/>
          <w:szCs w:val="28"/>
          <w:rtl/>
          <w:lang w:bidi="ar-JO"/>
        </w:rPr>
        <w:t xml:space="preserve"> وبلاد الفرس والعرب، حتى </w:t>
      </w:r>
      <w:r w:rsidR="00544277" w:rsidRPr="001A63C6">
        <w:rPr>
          <w:rFonts w:ascii="Simplified Arabic" w:hAnsi="Simplified Arabic" w:cs="Simplified Arabic"/>
          <w:sz w:val="28"/>
          <w:szCs w:val="28"/>
          <w:rtl/>
          <w:lang w:bidi="ar-JO"/>
        </w:rPr>
        <w:t>القرن الأفريقيّ وما بعده، و</w:t>
      </w:r>
      <w:r w:rsidR="00F26A52">
        <w:rPr>
          <w:rFonts w:ascii="Simplified Arabic" w:hAnsi="Simplified Arabic" w:cs="Simplified Arabic"/>
          <w:sz w:val="28"/>
          <w:szCs w:val="28"/>
          <w:rtl/>
          <w:lang w:bidi="ar-JO"/>
        </w:rPr>
        <w:t>شواط</w:t>
      </w:r>
      <w:r w:rsidR="00F26A52">
        <w:rPr>
          <w:rFonts w:ascii="Simplified Arabic" w:hAnsi="Simplified Arabic" w:cs="Simplified Arabic" w:hint="cs"/>
          <w:sz w:val="28"/>
          <w:szCs w:val="28"/>
          <w:rtl/>
          <w:lang w:bidi="ar-JO"/>
        </w:rPr>
        <w:t>ئ</w:t>
      </w:r>
      <w:r w:rsidR="00544277" w:rsidRPr="001A63C6">
        <w:rPr>
          <w:rFonts w:ascii="Simplified Arabic" w:hAnsi="Simplified Arabic" w:cs="Simplified Arabic"/>
          <w:sz w:val="28"/>
          <w:szCs w:val="28"/>
          <w:rtl/>
          <w:lang w:bidi="ar-JO"/>
        </w:rPr>
        <w:t xml:space="preserve"> البحر الأبيض المتوسّط</w:t>
      </w:r>
      <w:r w:rsidR="00936FC7" w:rsidRPr="001A63C6">
        <w:rPr>
          <w:rFonts w:ascii="Simplified Arabic" w:hAnsi="Simplified Arabic" w:cs="Simplified Arabic"/>
          <w:sz w:val="28"/>
          <w:szCs w:val="28"/>
          <w:rtl/>
          <w:lang w:bidi="ar-JO"/>
        </w:rPr>
        <w:t xml:space="preserve">. </w:t>
      </w:r>
      <w:r w:rsidR="00F26A52">
        <w:rPr>
          <w:rFonts w:ascii="Simplified Arabic" w:hAnsi="Simplified Arabic" w:cs="Simplified Arabic" w:hint="cs"/>
          <w:sz w:val="28"/>
          <w:szCs w:val="28"/>
          <w:rtl/>
          <w:lang w:bidi="ar-JO"/>
        </w:rPr>
        <w:t>فـ</w:t>
      </w:r>
      <w:r w:rsidR="00D36952" w:rsidRPr="001A63C6">
        <w:rPr>
          <w:rFonts w:ascii="Simplified Arabic" w:hAnsi="Simplified Arabic" w:cs="Simplified Arabic"/>
          <w:sz w:val="28"/>
          <w:szCs w:val="28"/>
          <w:rtl/>
          <w:lang w:bidi="ar-JO"/>
        </w:rPr>
        <w:t>"البح</w:t>
      </w:r>
      <w:r w:rsidR="00544277" w:rsidRPr="001A63C6">
        <w:rPr>
          <w:rFonts w:ascii="Simplified Arabic" w:hAnsi="Simplified Arabic" w:cs="Simplified Arabic"/>
          <w:sz w:val="28"/>
          <w:szCs w:val="28"/>
          <w:rtl/>
          <w:lang w:bidi="ar-JO"/>
        </w:rPr>
        <w:t>ر العظيم"</w:t>
      </w:r>
      <w:r w:rsidR="00DE7DB2" w:rsidRPr="001A63C6">
        <w:rPr>
          <w:rFonts w:ascii="Simplified Arabic" w:hAnsi="Simplified Arabic" w:cs="Simplified Arabic"/>
          <w:sz w:val="28"/>
          <w:szCs w:val="28"/>
          <w:rtl/>
          <w:lang w:bidi="ar-JO"/>
        </w:rPr>
        <w:t>،</w:t>
      </w:r>
      <w:r w:rsidR="00544277" w:rsidRPr="001A63C6">
        <w:rPr>
          <w:rFonts w:ascii="Simplified Arabic" w:hAnsi="Simplified Arabic" w:cs="Simplified Arabic"/>
          <w:sz w:val="28"/>
          <w:szCs w:val="28"/>
          <w:rtl/>
          <w:lang w:bidi="ar-JO"/>
        </w:rPr>
        <w:t xml:space="preserve"> كما سُمِّي، كان امتدادًا طبيعيًّا لطريق الحرير؛ </w:t>
      </w:r>
      <w:r w:rsidR="00A55F3F" w:rsidRPr="001A63C6">
        <w:rPr>
          <w:rFonts w:ascii="Simplified Arabic" w:hAnsi="Simplified Arabic" w:cs="Simplified Arabic"/>
          <w:sz w:val="28"/>
          <w:szCs w:val="28"/>
          <w:rtl/>
          <w:lang w:bidi="ar-JO"/>
        </w:rPr>
        <w:t>مَثَلُه في ذ</w:t>
      </w:r>
      <w:r w:rsidR="00A90BF9" w:rsidRPr="001A63C6">
        <w:rPr>
          <w:rFonts w:ascii="Simplified Arabic" w:hAnsi="Simplified Arabic" w:cs="Simplified Arabic"/>
          <w:sz w:val="28"/>
          <w:szCs w:val="28"/>
          <w:rtl/>
          <w:lang w:bidi="ar-JO"/>
        </w:rPr>
        <w:t>لك مث</w:t>
      </w:r>
      <w:r w:rsidR="00F93BBE" w:rsidRPr="001A63C6">
        <w:rPr>
          <w:rFonts w:ascii="Simplified Arabic" w:hAnsi="Simplified Arabic" w:cs="Simplified Arabic"/>
          <w:sz w:val="28"/>
          <w:szCs w:val="28"/>
          <w:rtl/>
          <w:lang w:bidi="ar-JO"/>
        </w:rPr>
        <w:t>َ</w:t>
      </w:r>
      <w:r w:rsidR="00D36952" w:rsidRPr="001A63C6">
        <w:rPr>
          <w:rFonts w:ascii="Simplified Arabic" w:hAnsi="Simplified Arabic" w:cs="Simplified Arabic"/>
          <w:sz w:val="28"/>
          <w:szCs w:val="28"/>
          <w:rtl/>
          <w:lang w:bidi="ar-JO"/>
        </w:rPr>
        <w:t>ل "النهر العظيم"، أي وادي الني</w:t>
      </w:r>
      <w:r w:rsidR="00A90BF9" w:rsidRPr="001A63C6">
        <w:rPr>
          <w:rFonts w:ascii="Simplified Arabic" w:hAnsi="Simplified Arabic" w:cs="Simplified Arabic"/>
          <w:sz w:val="28"/>
          <w:szCs w:val="28"/>
          <w:rtl/>
          <w:lang w:bidi="ar-JO"/>
        </w:rPr>
        <w:t xml:space="preserve">ل بحضاراته وشعوبه. </w:t>
      </w:r>
      <w:r w:rsidR="00D1757E" w:rsidRPr="001A63C6">
        <w:rPr>
          <w:rFonts w:ascii="Simplified Arabic" w:hAnsi="Simplified Arabic" w:cs="Simplified Arabic"/>
          <w:sz w:val="28"/>
          <w:szCs w:val="28"/>
          <w:rtl/>
          <w:lang w:bidi="ar-JO"/>
        </w:rPr>
        <w:t>فكان للغتنا دو</w:t>
      </w:r>
      <w:r w:rsidR="00DE7DB2" w:rsidRPr="001A63C6">
        <w:rPr>
          <w:rFonts w:ascii="Simplified Arabic" w:hAnsi="Simplified Arabic" w:cs="Simplified Arabic"/>
          <w:sz w:val="28"/>
          <w:szCs w:val="28"/>
          <w:rtl/>
          <w:lang w:bidi="ar-JO"/>
        </w:rPr>
        <w:t xml:space="preserve">ْرٌ وأيّ دوْر في الحياة العملية </w:t>
      </w:r>
      <w:r w:rsidR="00D1757E" w:rsidRPr="001A63C6">
        <w:rPr>
          <w:rFonts w:ascii="Simplified Arabic" w:hAnsi="Simplified Arabic" w:cs="Simplified Arabic"/>
          <w:sz w:val="28"/>
          <w:szCs w:val="28"/>
          <w:rtl/>
          <w:lang w:bidi="ar-JO"/>
        </w:rPr>
        <w:t xml:space="preserve">وفي العلم، سواءٌ بسواء؛ بما في ذلك "العلمُ الكبير". وهذا تعبيرٌ بدأ يَشيع بُعيْد الحرب العالميّة الثانية إثرَ تأسيس مُنظمة "سيرن" للبحوث النوويّة </w:t>
      </w:r>
      <w:r w:rsidR="00A55F3F" w:rsidRPr="001A63C6">
        <w:rPr>
          <w:rFonts w:ascii="Simplified Arabic" w:hAnsi="Simplified Arabic" w:cs="Simplified Arabic"/>
          <w:sz w:val="28"/>
          <w:szCs w:val="28"/>
          <w:rtl/>
          <w:lang w:bidi="ar-JO"/>
        </w:rPr>
        <w:t>وفيزياء الجُسيْمات</w:t>
      </w:r>
      <w:r w:rsidR="00F93BBE" w:rsidRPr="001A63C6">
        <w:rPr>
          <w:rFonts w:ascii="Simplified Arabic" w:hAnsi="Simplified Arabic" w:cs="Simplified Arabic"/>
          <w:sz w:val="28"/>
          <w:szCs w:val="28"/>
          <w:vertAlign w:val="superscript"/>
          <w:rtl/>
          <w:lang w:bidi="ar-JO"/>
        </w:rPr>
        <w:t>(5</w:t>
      </w:r>
      <w:r w:rsidR="00143385" w:rsidRPr="001A63C6">
        <w:rPr>
          <w:rFonts w:ascii="Simplified Arabic" w:hAnsi="Simplified Arabic" w:cs="Simplified Arabic"/>
          <w:sz w:val="28"/>
          <w:szCs w:val="28"/>
          <w:vertAlign w:val="superscript"/>
          <w:rtl/>
          <w:lang w:bidi="ar-JO"/>
        </w:rPr>
        <w:t>)</w:t>
      </w:r>
      <w:r w:rsidR="00763C7C" w:rsidRPr="001A63C6">
        <w:rPr>
          <w:rFonts w:ascii="Simplified Arabic" w:hAnsi="Simplified Arabic" w:cs="Simplified Arabic"/>
          <w:sz w:val="28"/>
          <w:szCs w:val="28"/>
          <w:rtl/>
          <w:lang w:bidi="ar-JO"/>
        </w:rPr>
        <w:t>، وأمثالها؛ حيث المُوازنات</w:t>
      </w:r>
      <w:r w:rsidR="0021539C" w:rsidRPr="001A63C6">
        <w:rPr>
          <w:rFonts w:ascii="Simplified Arabic" w:hAnsi="Simplified Arabic" w:cs="Simplified Arabic"/>
          <w:sz w:val="28"/>
          <w:szCs w:val="28"/>
          <w:rtl/>
          <w:lang w:bidi="ar-JO"/>
        </w:rPr>
        <w:t>ُ</w:t>
      </w:r>
      <w:r w:rsidR="00763C7C" w:rsidRPr="001A63C6">
        <w:rPr>
          <w:rFonts w:ascii="Simplified Arabic" w:hAnsi="Simplified Arabic" w:cs="Simplified Arabic"/>
          <w:sz w:val="28"/>
          <w:szCs w:val="28"/>
          <w:rtl/>
          <w:lang w:bidi="ar-JO"/>
        </w:rPr>
        <w:t xml:space="preserve"> الضخمة والفِرَق</w:t>
      </w:r>
      <w:r w:rsidR="0021539C" w:rsidRPr="001A63C6">
        <w:rPr>
          <w:rFonts w:ascii="Simplified Arabic" w:hAnsi="Simplified Arabic" w:cs="Simplified Arabic"/>
          <w:sz w:val="28"/>
          <w:szCs w:val="28"/>
          <w:rtl/>
          <w:lang w:bidi="ar-JO"/>
        </w:rPr>
        <w:t>ُ</w:t>
      </w:r>
      <w:r w:rsidR="00763C7C" w:rsidRPr="001A63C6">
        <w:rPr>
          <w:rFonts w:ascii="Simplified Arabic" w:hAnsi="Simplified Arabic" w:cs="Simplified Arabic"/>
          <w:sz w:val="28"/>
          <w:szCs w:val="28"/>
          <w:rtl/>
          <w:lang w:bidi="ar-JO"/>
        </w:rPr>
        <w:t xml:space="preserve"> البحثيّة الكبيرة والمُختبرات</w:t>
      </w:r>
      <w:r w:rsidR="0021539C" w:rsidRPr="001A63C6">
        <w:rPr>
          <w:rFonts w:ascii="Simplified Arabic" w:hAnsi="Simplified Arabic" w:cs="Simplified Arabic"/>
          <w:sz w:val="28"/>
          <w:szCs w:val="28"/>
          <w:rtl/>
          <w:lang w:bidi="ar-JO"/>
        </w:rPr>
        <w:t>ُ</w:t>
      </w:r>
      <w:r w:rsidR="00763C7C" w:rsidRPr="001A63C6">
        <w:rPr>
          <w:rFonts w:ascii="Simplified Arabic" w:hAnsi="Simplified Arabic" w:cs="Simplified Arabic"/>
          <w:sz w:val="28"/>
          <w:szCs w:val="28"/>
          <w:rtl/>
          <w:lang w:bidi="ar-JO"/>
        </w:rPr>
        <w:t xml:space="preserve"> المتطوّرة والجنسيّات</w:t>
      </w:r>
      <w:r w:rsidR="0021539C" w:rsidRPr="001A63C6">
        <w:rPr>
          <w:rFonts w:ascii="Simplified Arabic" w:hAnsi="Simplified Arabic" w:cs="Simplified Arabic"/>
          <w:sz w:val="28"/>
          <w:szCs w:val="28"/>
          <w:rtl/>
          <w:lang w:bidi="ar-JO"/>
        </w:rPr>
        <w:t>ُ</w:t>
      </w:r>
      <w:r w:rsidR="00763C7C" w:rsidRPr="001A63C6">
        <w:rPr>
          <w:rFonts w:ascii="Simplified Arabic" w:hAnsi="Simplified Arabic" w:cs="Simplified Arabic"/>
          <w:sz w:val="28"/>
          <w:szCs w:val="28"/>
          <w:rtl/>
          <w:lang w:bidi="ar-JO"/>
        </w:rPr>
        <w:t xml:space="preserve"> المتعدّدة، وغيْر</w:t>
      </w:r>
      <w:r w:rsidR="0021539C" w:rsidRPr="001A63C6">
        <w:rPr>
          <w:rFonts w:ascii="Simplified Arabic" w:hAnsi="Simplified Arabic" w:cs="Simplified Arabic"/>
          <w:sz w:val="28"/>
          <w:szCs w:val="28"/>
          <w:rtl/>
          <w:lang w:bidi="ar-JO"/>
        </w:rPr>
        <w:t>ُ</w:t>
      </w:r>
      <w:r w:rsidR="00763C7C" w:rsidRPr="001A63C6">
        <w:rPr>
          <w:rFonts w:ascii="Simplified Arabic" w:hAnsi="Simplified Arabic" w:cs="Simplified Arabic"/>
          <w:sz w:val="28"/>
          <w:szCs w:val="28"/>
          <w:rtl/>
          <w:lang w:bidi="ar-JO"/>
        </w:rPr>
        <w:t xml:space="preserve"> ذلك. </w:t>
      </w:r>
      <w:r w:rsidR="00183983" w:rsidRPr="001A63C6">
        <w:rPr>
          <w:rFonts w:ascii="Simplified Arabic" w:hAnsi="Simplified Arabic" w:cs="Simplified Arabic"/>
          <w:sz w:val="28"/>
          <w:szCs w:val="28"/>
          <w:rtl/>
          <w:lang w:bidi="ar-JO"/>
        </w:rPr>
        <w:t>ف</w:t>
      </w:r>
      <w:r w:rsidR="0021539C" w:rsidRPr="001A63C6">
        <w:rPr>
          <w:rFonts w:ascii="Simplified Arabic" w:hAnsi="Simplified Arabic" w:cs="Simplified Arabic"/>
          <w:sz w:val="28"/>
          <w:szCs w:val="28"/>
          <w:rtl/>
          <w:lang w:bidi="ar-JO"/>
        </w:rPr>
        <w:t>بعض معالم العلم الكبير كانت واضحةً في مرصد مراغة</w:t>
      </w:r>
      <w:r w:rsidR="001D627F" w:rsidRPr="001A63C6">
        <w:rPr>
          <w:rFonts w:ascii="Simplified Arabic" w:hAnsi="Simplified Arabic" w:cs="Simplified Arabic"/>
          <w:sz w:val="28"/>
          <w:szCs w:val="28"/>
          <w:rtl/>
          <w:lang w:bidi="ar-JO"/>
        </w:rPr>
        <w:t xml:space="preserve"> </w:t>
      </w:r>
      <w:r w:rsidR="001D627F" w:rsidRPr="001A63C6">
        <w:rPr>
          <w:rFonts w:ascii="Simplified Arabic" w:hAnsi="Simplified Arabic" w:cs="Simplified Arabic"/>
          <w:sz w:val="28"/>
          <w:szCs w:val="28"/>
          <w:rtl/>
          <w:lang w:bidi="ar-JO"/>
        </w:rPr>
        <w:lastRenderedPageBreak/>
        <w:t xml:space="preserve">الذي أسّسه نصير الدين الطوسيّ عام 657ﻫ/1259م في أذربيْجان الشرقيّة بإيران. </w:t>
      </w:r>
      <w:r w:rsidR="00B15491" w:rsidRPr="001A63C6">
        <w:rPr>
          <w:rFonts w:ascii="Simplified Arabic" w:hAnsi="Simplified Arabic" w:cs="Simplified Arabic"/>
          <w:sz w:val="28"/>
          <w:szCs w:val="28"/>
          <w:rtl/>
          <w:lang w:bidi="ar-JO"/>
        </w:rPr>
        <w:t xml:space="preserve">مثال بارز آخر: مرصد سمرقند الذي بناه </w:t>
      </w:r>
      <w:r w:rsidR="00B15491" w:rsidRPr="00795080">
        <w:rPr>
          <w:rFonts w:ascii="Simplified Arabic" w:hAnsi="Simplified Arabic" w:cs="Simplified Arabic"/>
          <w:sz w:val="28"/>
          <w:szCs w:val="28"/>
          <w:rtl/>
          <w:lang w:bidi="ar-JO"/>
        </w:rPr>
        <w:t xml:space="preserve">الأمير (فيما بعد الملك) </w:t>
      </w:r>
      <w:proofErr w:type="spellStart"/>
      <w:r w:rsidR="00B15491" w:rsidRPr="00795080">
        <w:rPr>
          <w:rFonts w:ascii="Simplified Arabic" w:hAnsi="Simplified Arabic" w:cs="Simplified Arabic"/>
          <w:sz w:val="28"/>
          <w:szCs w:val="28"/>
          <w:rtl/>
          <w:lang w:bidi="ar-JO"/>
        </w:rPr>
        <w:t>أولوغ</w:t>
      </w:r>
      <w:proofErr w:type="spellEnd"/>
      <w:r w:rsidR="00B15491" w:rsidRPr="001A63C6">
        <w:rPr>
          <w:rFonts w:ascii="Simplified Arabic" w:hAnsi="Simplified Arabic" w:cs="Simplified Arabic"/>
          <w:sz w:val="28"/>
          <w:szCs w:val="28"/>
          <w:rtl/>
          <w:lang w:bidi="ar-JO"/>
        </w:rPr>
        <w:t xml:space="preserve"> بيك، حفيدُ</w:t>
      </w:r>
      <w:r w:rsidR="009D2F16" w:rsidRPr="001A63C6">
        <w:rPr>
          <w:rFonts w:ascii="Simplified Arabic" w:hAnsi="Simplified Arabic" w:cs="Simplified Arabic"/>
          <w:sz w:val="28"/>
          <w:szCs w:val="28"/>
          <w:rtl/>
          <w:lang w:bidi="ar-JO"/>
        </w:rPr>
        <w:t xml:space="preserve"> </w:t>
      </w:r>
      <w:proofErr w:type="spellStart"/>
      <w:r w:rsidR="009D2F16" w:rsidRPr="001A63C6">
        <w:rPr>
          <w:rFonts w:ascii="Simplified Arabic" w:hAnsi="Simplified Arabic" w:cs="Simplified Arabic"/>
          <w:sz w:val="28"/>
          <w:szCs w:val="28"/>
          <w:rtl/>
          <w:lang w:bidi="ar-JO"/>
        </w:rPr>
        <w:t>تيْمورلنك</w:t>
      </w:r>
      <w:proofErr w:type="spellEnd"/>
      <w:r w:rsidR="009D2F16" w:rsidRPr="001A63C6">
        <w:rPr>
          <w:rFonts w:ascii="Simplified Arabic" w:hAnsi="Simplified Arabic" w:cs="Simplified Arabic"/>
          <w:sz w:val="28"/>
          <w:szCs w:val="28"/>
          <w:rtl/>
          <w:lang w:bidi="ar-JO"/>
        </w:rPr>
        <w:t xml:space="preserve">، قبل ستّة قرون. </w:t>
      </w:r>
    </w:p>
    <w:p w:rsidR="00B91019" w:rsidRPr="001A63C6" w:rsidRDefault="0016650D" w:rsidP="00F14335">
      <w:pPr>
        <w:spacing w:before="240"/>
        <w:ind w:firstLine="720"/>
        <w:jc w:val="both"/>
        <w:rPr>
          <w:rFonts w:ascii="Simplified Arabic" w:hAnsi="Simplified Arabic" w:cs="Simplified Arabic"/>
          <w:sz w:val="28"/>
          <w:szCs w:val="28"/>
          <w:rtl/>
          <w:lang w:bidi="ar-JO"/>
        </w:rPr>
      </w:pPr>
      <w:r w:rsidRPr="001A63C6">
        <w:rPr>
          <w:rFonts w:ascii="Simplified Arabic" w:hAnsi="Simplified Arabic" w:cs="Simplified Arabic"/>
          <w:sz w:val="28"/>
          <w:szCs w:val="28"/>
          <w:rtl/>
          <w:lang w:bidi="ar-JO"/>
        </w:rPr>
        <w:t xml:space="preserve">أقول كلّ ذلك ليس من قبيل "الماضويّة" أو التعصُّب والتفاخُر؛ وإنّما من باب التأصيل </w:t>
      </w:r>
      <w:proofErr w:type="spellStart"/>
      <w:r w:rsidRPr="001A63C6">
        <w:rPr>
          <w:rFonts w:ascii="Simplified Arabic" w:hAnsi="Simplified Arabic" w:cs="Simplified Arabic"/>
          <w:sz w:val="28"/>
          <w:szCs w:val="28"/>
          <w:rtl/>
          <w:lang w:bidi="ar-JO"/>
        </w:rPr>
        <w:t>والتأثيل</w:t>
      </w:r>
      <w:proofErr w:type="spellEnd"/>
      <w:r w:rsidRPr="001A63C6">
        <w:rPr>
          <w:rFonts w:ascii="Simplified Arabic" w:hAnsi="Simplified Arabic" w:cs="Simplified Arabic"/>
          <w:sz w:val="28"/>
          <w:szCs w:val="28"/>
          <w:rtl/>
          <w:lang w:bidi="ar-JO"/>
        </w:rPr>
        <w:t xml:space="preserve">، وجنْي الدروس والعِبَر لحاضرنا، </w:t>
      </w:r>
      <w:r w:rsidR="00135773" w:rsidRPr="001A63C6">
        <w:rPr>
          <w:rFonts w:ascii="Simplified Arabic" w:hAnsi="Simplified Arabic" w:cs="Simplified Arabic"/>
          <w:sz w:val="28"/>
          <w:szCs w:val="28"/>
          <w:rtl/>
          <w:lang w:bidi="ar-JO"/>
        </w:rPr>
        <w:t xml:space="preserve">وتعميق وِجداننا، وترسيخ </w:t>
      </w:r>
      <w:r w:rsidR="0074715C" w:rsidRPr="001A63C6">
        <w:rPr>
          <w:rFonts w:ascii="Simplified Arabic" w:hAnsi="Simplified Arabic" w:cs="Simplified Arabic"/>
          <w:sz w:val="28"/>
          <w:szCs w:val="28"/>
          <w:rtl/>
          <w:lang w:bidi="ar-JO"/>
        </w:rPr>
        <w:t>وعينا الجغرافيّ والتاريخيّ.</w:t>
      </w:r>
      <w:r w:rsidR="009D2F16" w:rsidRPr="001A63C6">
        <w:rPr>
          <w:rFonts w:ascii="Simplified Arabic" w:hAnsi="Simplified Arabic" w:cs="Simplified Arabic"/>
          <w:sz w:val="28"/>
          <w:szCs w:val="28"/>
          <w:rtl/>
          <w:lang w:bidi="ar-JO"/>
        </w:rPr>
        <w:t xml:space="preserve"> فالتاريخ</w:t>
      </w:r>
      <w:r w:rsidR="00F14335">
        <w:rPr>
          <w:rFonts w:ascii="Simplified Arabic" w:hAnsi="Simplified Arabic" w:cs="Simplified Arabic"/>
          <w:sz w:val="28"/>
          <w:szCs w:val="28"/>
          <w:rtl/>
          <w:lang w:bidi="ar-JO"/>
        </w:rPr>
        <w:t xml:space="preserve"> والجغرافيا معًا يُمثّلان عامل</w:t>
      </w:r>
      <w:r w:rsidR="00F14335">
        <w:rPr>
          <w:rFonts w:ascii="Simplified Arabic" w:hAnsi="Simplified Arabic" w:cs="Simplified Arabic" w:hint="cs"/>
          <w:sz w:val="28"/>
          <w:szCs w:val="28"/>
          <w:rtl/>
          <w:lang w:bidi="ar-JO"/>
        </w:rPr>
        <w:t>ً</w:t>
      </w:r>
      <w:r w:rsidR="00F14335">
        <w:rPr>
          <w:rFonts w:ascii="Simplified Arabic" w:hAnsi="Simplified Arabic" w:cs="Simplified Arabic"/>
          <w:sz w:val="28"/>
          <w:szCs w:val="28"/>
          <w:rtl/>
          <w:lang w:bidi="ar-JO"/>
        </w:rPr>
        <w:t>ا</w:t>
      </w:r>
      <w:r w:rsidR="009D2F16" w:rsidRPr="001A63C6">
        <w:rPr>
          <w:rFonts w:ascii="Simplified Arabic" w:hAnsi="Simplified Arabic" w:cs="Simplified Arabic"/>
          <w:sz w:val="28"/>
          <w:szCs w:val="28"/>
          <w:rtl/>
          <w:lang w:bidi="ar-JO"/>
        </w:rPr>
        <w:t xml:space="preserve"> مُهمًّا آخرَ من عوامل عالميّة لغتنا في الوقت الحاضر.</w:t>
      </w:r>
      <w:r w:rsidR="00F14335">
        <w:rPr>
          <w:rFonts w:ascii="Simplified Arabic" w:hAnsi="Simplified Arabic" w:cs="Simplified Arabic" w:hint="cs"/>
          <w:sz w:val="28"/>
          <w:szCs w:val="28"/>
          <w:rtl/>
          <w:lang w:bidi="ar-JO"/>
        </w:rPr>
        <w:t xml:space="preserve"> </w:t>
      </w:r>
      <w:r w:rsidR="00E22A16" w:rsidRPr="001A63C6">
        <w:rPr>
          <w:rFonts w:ascii="Simplified Arabic" w:hAnsi="Simplified Arabic" w:cs="Simplified Arabic"/>
          <w:sz w:val="28"/>
          <w:szCs w:val="28"/>
          <w:rtl/>
          <w:lang w:bidi="ar-JO"/>
        </w:rPr>
        <w:t>أُكرِّر: عالميّة الضادّ في الماضي وثيقة الصلة بعالميّتها في الحاضر.</w:t>
      </w:r>
    </w:p>
    <w:p w:rsidR="00B91019" w:rsidRPr="001A63C6" w:rsidRDefault="00B91019" w:rsidP="0094448B">
      <w:pPr>
        <w:spacing w:before="240"/>
        <w:jc w:val="both"/>
        <w:rPr>
          <w:rFonts w:ascii="Simplified Arabic" w:hAnsi="Simplified Arabic" w:cs="Simplified Arabic"/>
          <w:sz w:val="28"/>
          <w:szCs w:val="28"/>
          <w:rtl/>
          <w:lang w:bidi="ar-JO"/>
        </w:rPr>
      </w:pPr>
    </w:p>
    <w:p w:rsidR="00B91019" w:rsidRPr="001A63C6" w:rsidRDefault="00B91019" w:rsidP="00E22A16">
      <w:pPr>
        <w:spacing w:before="240"/>
        <w:jc w:val="center"/>
        <w:rPr>
          <w:rFonts w:ascii="Simplified Arabic" w:hAnsi="Simplified Arabic" w:cs="Simplified Arabic"/>
          <w:b/>
          <w:bCs/>
          <w:sz w:val="28"/>
          <w:szCs w:val="28"/>
          <w:rtl/>
          <w:lang w:bidi="ar-JO"/>
        </w:rPr>
      </w:pPr>
      <w:r w:rsidRPr="00F14335">
        <w:rPr>
          <w:rFonts w:ascii="Simplified Arabic" w:hAnsi="Simplified Arabic" w:cs="Simplified Arabic"/>
          <w:b/>
          <w:bCs/>
          <w:sz w:val="28"/>
          <w:szCs w:val="28"/>
          <w:highlight w:val="yellow"/>
          <w:rtl/>
          <w:lang w:bidi="ar-JO"/>
        </w:rPr>
        <w:t>2</w:t>
      </w:r>
    </w:p>
    <w:p w:rsidR="00B91019" w:rsidRPr="001A63C6" w:rsidRDefault="00F14335" w:rsidP="00B91019">
      <w:pPr>
        <w:spacing w:before="240"/>
        <w:rPr>
          <w:rFonts w:ascii="Simplified Arabic" w:hAnsi="Simplified Arabic" w:cs="Simplified Arabic"/>
          <w:sz w:val="28"/>
          <w:szCs w:val="28"/>
          <w:rtl/>
          <w:lang w:bidi="ar-JO"/>
        </w:rPr>
      </w:pPr>
      <w:r>
        <w:rPr>
          <w:rFonts w:ascii="Simplified Arabic" w:hAnsi="Simplified Arabic" w:cs="Simplified Arabic"/>
          <w:b/>
          <w:bCs/>
          <w:sz w:val="28"/>
          <w:szCs w:val="28"/>
          <w:rtl/>
          <w:lang w:bidi="ar-JO"/>
        </w:rPr>
        <w:t>بأيّ معن</w:t>
      </w:r>
      <w:r>
        <w:rPr>
          <w:rFonts w:ascii="Simplified Arabic" w:hAnsi="Simplified Arabic" w:cs="Simplified Arabic" w:hint="cs"/>
          <w:b/>
          <w:bCs/>
          <w:sz w:val="28"/>
          <w:szCs w:val="28"/>
          <w:rtl/>
          <w:lang w:bidi="ar-JO"/>
        </w:rPr>
        <w:t>ً</w:t>
      </w:r>
      <w:r>
        <w:rPr>
          <w:rFonts w:ascii="Simplified Arabic" w:hAnsi="Simplified Arabic" w:cs="Simplified Arabic"/>
          <w:b/>
          <w:bCs/>
          <w:sz w:val="28"/>
          <w:szCs w:val="28"/>
          <w:rtl/>
          <w:lang w:bidi="ar-JO"/>
        </w:rPr>
        <w:t>ى</w:t>
      </w:r>
      <w:r w:rsidR="00995315" w:rsidRPr="001A63C6">
        <w:rPr>
          <w:rFonts w:ascii="Simplified Arabic" w:hAnsi="Simplified Arabic" w:cs="Simplified Arabic"/>
          <w:b/>
          <w:bCs/>
          <w:sz w:val="28"/>
          <w:szCs w:val="28"/>
          <w:rtl/>
          <w:lang w:bidi="ar-JO"/>
        </w:rPr>
        <w:t xml:space="preserve"> أو معانٍ </w:t>
      </w:r>
      <w:r w:rsidR="000A03A1" w:rsidRPr="001A63C6">
        <w:rPr>
          <w:rFonts w:ascii="Simplified Arabic" w:hAnsi="Simplified Arabic" w:cs="Simplified Arabic"/>
          <w:b/>
          <w:bCs/>
          <w:sz w:val="28"/>
          <w:szCs w:val="28"/>
          <w:rtl/>
          <w:lang w:bidi="ar-JO"/>
        </w:rPr>
        <w:t>نقول بكلّ ثقة وثبات: "إنّ اللغة العربيّة لغة</w:t>
      </w:r>
      <w:r w:rsidR="00995315" w:rsidRPr="001A63C6">
        <w:rPr>
          <w:rFonts w:ascii="Simplified Arabic" w:hAnsi="Simplified Arabic" w:cs="Simplified Arabic"/>
          <w:b/>
          <w:bCs/>
          <w:sz w:val="28"/>
          <w:szCs w:val="28"/>
          <w:rtl/>
          <w:lang w:bidi="ar-JO"/>
        </w:rPr>
        <w:t xml:space="preserve"> عالميّة</w:t>
      </w:r>
      <w:r w:rsidR="000A03A1" w:rsidRPr="001A63C6">
        <w:rPr>
          <w:rFonts w:ascii="Simplified Arabic" w:hAnsi="Simplified Arabic" w:cs="Simplified Arabic"/>
          <w:b/>
          <w:bCs/>
          <w:sz w:val="28"/>
          <w:szCs w:val="28"/>
          <w:rtl/>
          <w:lang w:bidi="ar-JO"/>
        </w:rPr>
        <w:t>"</w:t>
      </w:r>
      <w:r w:rsidR="00B91019" w:rsidRPr="001A63C6">
        <w:rPr>
          <w:rFonts w:ascii="Simplified Arabic" w:hAnsi="Simplified Arabic" w:cs="Simplified Arabic"/>
          <w:b/>
          <w:bCs/>
          <w:sz w:val="28"/>
          <w:szCs w:val="28"/>
          <w:rtl/>
          <w:lang w:bidi="ar-JO"/>
        </w:rPr>
        <w:t>؟</w:t>
      </w:r>
    </w:p>
    <w:p w:rsidR="00497C47" w:rsidRPr="001A63C6" w:rsidRDefault="00C135ED" w:rsidP="00F14335">
      <w:pPr>
        <w:spacing w:before="240"/>
        <w:ind w:firstLine="720"/>
        <w:jc w:val="both"/>
        <w:rPr>
          <w:rFonts w:ascii="Simplified Arabic" w:hAnsi="Simplified Arabic" w:cs="Simplified Arabic"/>
          <w:sz w:val="28"/>
          <w:szCs w:val="28"/>
          <w:rtl/>
          <w:lang w:bidi="ar-JO"/>
        </w:rPr>
      </w:pPr>
      <w:r w:rsidRPr="001A63C6">
        <w:rPr>
          <w:rFonts w:ascii="Simplified Arabic" w:hAnsi="Simplified Arabic" w:cs="Simplified Arabic"/>
          <w:sz w:val="28"/>
          <w:szCs w:val="28"/>
          <w:rtl/>
          <w:lang w:bidi="ar-JO"/>
        </w:rPr>
        <w:t>قد يَستهجن مُتشكّكون كُثُر هذه المقولة؛ بل قد يَستهزئون بها. ولسان حاله</w:t>
      </w:r>
      <w:r w:rsidR="00F14335">
        <w:rPr>
          <w:rFonts w:ascii="Simplified Arabic" w:hAnsi="Simplified Arabic" w:cs="Simplified Arabic"/>
          <w:sz w:val="28"/>
          <w:szCs w:val="28"/>
          <w:rtl/>
          <w:lang w:bidi="ar-JO"/>
        </w:rPr>
        <w:t>م في ذلك يَصرُخ في وجوهنا قائل</w:t>
      </w:r>
      <w:r w:rsidR="00F14335">
        <w:rPr>
          <w:rFonts w:ascii="Simplified Arabic" w:hAnsi="Simplified Arabic" w:cs="Simplified Arabic" w:hint="cs"/>
          <w:sz w:val="28"/>
          <w:szCs w:val="28"/>
          <w:rtl/>
          <w:lang w:bidi="ar-JO"/>
        </w:rPr>
        <w:t>ً</w:t>
      </w:r>
      <w:r w:rsidR="00F14335">
        <w:rPr>
          <w:rFonts w:ascii="Simplified Arabic" w:hAnsi="Simplified Arabic" w:cs="Simplified Arabic"/>
          <w:sz w:val="28"/>
          <w:szCs w:val="28"/>
          <w:rtl/>
          <w:lang w:bidi="ar-JO"/>
        </w:rPr>
        <w:t>ا</w:t>
      </w:r>
      <w:r w:rsidRPr="001A63C6">
        <w:rPr>
          <w:rFonts w:ascii="Simplified Arabic" w:hAnsi="Simplified Arabic" w:cs="Simplified Arabic"/>
          <w:sz w:val="28"/>
          <w:szCs w:val="28"/>
          <w:rtl/>
          <w:lang w:bidi="ar-JO"/>
        </w:rPr>
        <w:t xml:space="preserve">: ألا تستشعرون الهوان الذي تُعانيه لغتُنا على أيدي أبنائها في كلّ مجال؟ </w:t>
      </w:r>
      <w:r w:rsidR="0019377F" w:rsidRPr="001A63C6">
        <w:rPr>
          <w:rFonts w:ascii="Simplified Arabic" w:hAnsi="Simplified Arabic" w:cs="Simplified Arabic"/>
          <w:sz w:val="28"/>
          <w:szCs w:val="28"/>
          <w:rtl/>
          <w:lang w:bidi="ar-JO"/>
        </w:rPr>
        <w:t xml:space="preserve">ألا تَذكرون تلك الدراسات "العلميّة الميْدانيّة الإحصائيّة التحليليّة" التي أصدرتها </w:t>
      </w:r>
      <w:r w:rsidR="0023125D" w:rsidRPr="001A63C6">
        <w:rPr>
          <w:rFonts w:ascii="Simplified Arabic" w:hAnsi="Simplified Arabic" w:cs="Simplified Arabic"/>
          <w:sz w:val="28"/>
          <w:szCs w:val="28"/>
          <w:rtl/>
          <w:lang w:bidi="ar-JO"/>
        </w:rPr>
        <w:t>لَجنتُكم الجليلة</w:t>
      </w:r>
      <w:r w:rsidR="005F18DD" w:rsidRPr="001A63C6">
        <w:rPr>
          <w:rFonts w:ascii="Simplified Arabic" w:hAnsi="Simplified Arabic" w:cs="Simplified Arabic"/>
          <w:sz w:val="28"/>
          <w:szCs w:val="28"/>
          <w:rtl/>
          <w:lang w:bidi="ar-JO"/>
        </w:rPr>
        <w:t>،</w:t>
      </w:r>
      <w:r w:rsidR="0023125D" w:rsidRPr="001A63C6">
        <w:rPr>
          <w:rFonts w:ascii="Simplified Arabic" w:hAnsi="Simplified Arabic" w:cs="Simplified Arabic"/>
          <w:sz w:val="28"/>
          <w:szCs w:val="28"/>
          <w:rtl/>
          <w:lang w:bidi="ar-JO"/>
        </w:rPr>
        <w:t xml:space="preserve"> "لَجنة النهوض باللغة العربيّة"</w:t>
      </w:r>
      <w:r w:rsidR="00A65C28" w:rsidRPr="001A63C6">
        <w:rPr>
          <w:rFonts w:ascii="Simplified Arabic" w:hAnsi="Simplified Arabic" w:cs="Simplified Arabic"/>
          <w:sz w:val="28"/>
          <w:szCs w:val="28"/>
          <w:rtl/>
          <w:lang w:bidi="ar-JO"/>
        </w:rPr>
        <w:t xml:space="preserve"> [واسمُها الكامل: </w:t>
      </w:r>
      <w:r w:rsidR="00F14335">
        <w:rPr>
          <w:rFonts w:ascii="Simplified Arabic" w:hAnsi="Simplified Arabic" w:cs="Simplified Arabic"/>
          <w:i/>
          <w:iCs/>
          <w:sz w:val="28"/>
          <w:szCs w:val="28"/>
          <w:rtl/>
          <w:lang w:bidi="ar-JO"/>
        </w:rPr>
        <w:t>اللَّجنة</w:t>
      </w:r>
      <w:r w:rsidR="00F14335">
        <w:rPr>
          <w:rFonts w:ascii="Simplified Arabic" w:hAnsi="Simplified Arabic" w:cs="Simplified Arabic" w:hint="cs"/>
          <w:i/>
          <w:iCs/>
          <w:sz w:val="28"/>
          <w:szCs w:val="28"/>
          <w:rtl/>
          <w:lang w:bidi="ar-JO"/>
        </w:rPr>
        <w:t xml:space="preserve"> الوطنيّة</w:t>
      </w:r>
      <w:r w:rsidR="00A65C28" w:rsidRPr="001A63C6">
        <w:rPr>
          <w:rFonts w:ascii="Simplified Arabic" w:hAnsi="Simplified Arabic" w:cs="Simplified Arabic"/>
          <w:i/>
          <w:iCs/>
          <w:sz w:val="28"/>
          <w:szCs w:val="28"/>
          <w:rtl/>
          <w:lang w:bidi="ar-JO"/>
        </w:rPr>
        <w:t xml:space="preserve"> الأ</w:t>
      </w:r>
      <w:r w:rsidR="00F14335">
        <w:rPr>
          <w:rFonts w:ascii="Simplified Arabic" w:hAnsi="Simplified Arabic" w:cs="Simplified Arabic" w:hint="cs"/>
          <w:i/>
          <w:iCs/>
          <w:sz w:val="28"/>
          <w:szCs w:val="28"/>
          <w:rtl/>
          <w:lang w:bidi="ar-JO"/>
        </w:rPr>
        <w:t>ردنيّة</w:t>
      </w:r>
      <w:r w:rsidR="00A65C28" w:rsidRPr="001A63C6">
        <w:rPr>
          <w:rFonts w:ascii="Simplified Arabic" w:hAnsi="Simplified Arabic" w:cs="Simplified Arabic"/>
          <w:i/>
          <w:iCs/>
          <w:sz w:val="28"/>
          <w:szCs w:val="28"/>
          <w:rtl/>
          <w:lang w:bidi="ar-JO"/>
        </w:rPr>
        <w:t xml:space="preserve"> للنهوض باللغة العربيّة للتّوجّه نحو مُجتمع المعرفة</w:t>
      </w:r>
      <w:r w:rsidR="00A65C28" w:rsidRPr="001A63C6">
        <w:rPr>
          <w:rFonts w:ascii="Simplified Arabic" w:hAnsi="Simplified Arabic" w:cs="Simplified Arabic"/>
          <w:sz w:val="28"/>
          <w:szCs w:val="28"/>
          <w:rtl/>
          <w:lang w:bidi="ar-JO"/>
        </w:rPr>
        <w:t>]</w:t>
      </w:r>
      <w:r w:rsidR="005F18DD" w:rsidRPr="001A63C6">
        <w:rPr>
          <w:rFonts w:ascii="Simplified Arabic" w:hAnsi="Simplified Arabic" w:cs="Simplified Arabic"/>
          <w:sz w:val="28"/>
          <w:szCs w:val="28"/>
          <w:rtl/>
          <w:lang w:bidi="ar-JO"/>
        </w:rPr>
        <w:t>،</w:t>
      </w:r>
      <w:r w:rsidR="0023125D" w:rsidRPr="001A63C6">
        <w:rPr>
          <w:rFonts w:ascii="Simplified Arabic" w:hAnsi="Simplified Arabic" w:cs="Simplified Arabic"/>
          <w:sz w:val="28"/>
          <w:szCs w:val="28"/>
          <w:rtl/>
          <w:lang w:bidi="ar-JO"/>
        </w:rPr>
        <w:t xml:space="preserve"> عن صورة لغتِنا وواقعها المُرّ في وسائل الإعلام </w:t>
      </w:r>
      <w:r w:rsidR="0023125D" w:rsidRPr="00F14335">
        <w:rPr>
          <w:rFonts w:ascii="Simplified Arabic" w:hAnsi="Simplified Arabic" w:cs="Simplified Arabic"/>
          <w:sz w:val="28"/>
          <w:szCs w:val="28"/>
          <w:rtl/>
          <w:lang w:bidi="ar-JO"/>
        </w:rPr>
        <w:t>والاتّصال</w:t>
      </w:r>
      <w:r w:rsidR="00F93BBE" w:rsidRPr="001A63C6">
        <w:rPr>
          <w:rFonts w:ascii="Simplified Arabic" w:hAnsi="Simplified Arabic" w:cs="Simplified Arabic"/>
          <w:sz w:val="28"/>
          <w:szCs w:val="28"/>
          <w:vertAlign w:val="superscript"/>
          <w:rtl/>
          <w:lang w:bidi="ar-JO"/>
        </w:rPr>
        <w:t>(6</w:t>
      </w:r>
      <w:r w:rsidR="0023125D" w:rsidRPr="001A63C6">
        <w:rPr>
          <w:rFonts w:ascii="Simplified Arabic" w:hAnsi="Simplified Arabic" w:cs="Simplified Arabic"/>
          <w:sz w:val="28"/>
          <w:szCs w:val="28"/>
          <w:vertAlign w:val="superscript"/>
          <w:rtl/>
          <w:lang w:bidi="ar-JO"/>
        </w:rPr>
        <w:t>)</w:t>
      </w:r>
      <w:r w:rsidR="0023125D" w:rsidRPr="001A63C6">
        <w:rPr>
          <w:rFonts w:ascii="Simplified Arabic" w:hAnsi="Simplified Arabic" w:cs="Simplified Arabic"/>
          <w:sz w:val="28"/>
          <w:szCs w:val="28"/>
          <w:rtl/>
          <w:lang w:bidi="ar-JO"/>
        </w:rPr>
        <w:t xml:space="preserve">، وفي ميْدان التواصُل على </w:t>
      </w:r>
      <w:proofErr w:type="spellStart"/>
      <w:r w:rsidR="0023125D" w:rsidRPr="001A63C6">
        <w:rPr>
          <w:rFonts w:ascii="Simplified Arabic" w:hAnsi="Simplified Arabic" w:cs="Simplified Arabic"/>
          <w:sz w:val="28"/>
          <w:szCs w:val="28"/>
          <w:rtl/>
          <w:lang w:bidi="ar-JO"/>
        </w:rPr>
        <w:t>الشابكة</w:t>
      </w:r>
      <w:proofErr w:type="spellEnd"/>
      <w:r w:rsidR="0023125D" w:rsidRPr="001A63C6">
        <w:rPr>
          <w:rFonts w:ascii="Simplified Arabic" w:hAnsi="Simplified Arabic" w:cs="Simplified Arabic"/>
          <w:sz w:val="28"/>
          <w:szCs w:val="28"/>
          <w:rtl/>
          <w:lang w:bidi="ar-JO"/>
        </w:rPr>
        <w:t xml:space="preserve"> (الإنترنت) والهاتف المحمول</w:t>
      </w:r>
      <w:r w:rsidR="00F93BBE" w:rsidRPr="001A63C6">
        <w:rPr>
          <w:rFonts w:ascii="Simplified Arabic" w:hAnsi="Simplified Arabic" w:cs="Simplified Arabic"/>
          <w:sz w:val="28"/>
          <w:szCs w:val="28"/>
          <w:vertAlign w:val="superscript"/>
          <w:rtl/>
          <w:lang w:bidi="ar-JO"/>
        </w:rPr>
        <w:t>(7</w:t>
      </w:r>
      <w:r w:rsidR="0023125D" w:rsidRPr="001A63C6">
        <w:rPr>
          <w:rFonts w:ascii="Simplified Arabic" w:hAnsi="Simplified Arabic" w:cs="Simplified Arabic"/>
          <w:sz w:val="28"/>
          <w:szCs w:val="28"/>
          <w:vertAlign w:val="superscript"/>
          <w:rtl/>
          <w:lang w:bidi="ar-JO"/>
        </w:rPr>
        <w:t>)</w:t>
      </w:r>
      <w:r w:rsidR="0023125D" w:rsidRPr="001A63C6">
        <w:rPr>
          <w:rFonts w:ascii="Simplified Arabic" w:hAnsi="Simplified Arabic" w:cs="Simplified Arabic"/>
          <w:sz w:val="28"/>
          <w:szCs w:val="28"/>
          <w:rtl/>
          <w:lang w:bidi="ar-JO"/>
        </w:rPr>
        <w:t>، وفي القضاء الأردنيّ وكلّيّات ا</w:t>
      </w:r>
      <w:r w:rsidR="00D8630D" w:rsidRPr="001A63C6">
        <w:rPr>
          <w:rFonts w:ascii="Simplified Arabic" w:hAnsi="Simplified Arabic" w:cs="Simplified Arabic"/>
          <w:sz w:val="28"/>
          <w:szCs w:val="28"/>
          <w:rtl/>
          <w:lang w:bidi="ar-JO"/>
        </w:rPr>
        <w:t>لحقوق في الجامعات الأردنيّة</w:t>
      </w:r>
      <w:r w:rsidR="00F93BBE" w:rsidRPr="001A63C6">
        <w:rPr>
          <w:rFonts w:ascii="Simplified Arabic" w:hAnsi="Simplified Arabic" w:cs="Simplified Arabic"/>
          <w:sz w:val="28"/>
          <w:szCs w:val="28"/>
          <w:vertAlign w:val="superscript"/>
          <w:rtl/>
          <w:lang w:bidi="ar-JO"/>
        </w:rPr>
        <w:t>(8)</w:t>
      </w:r>
      <w:r w:rsidR="00D8630D" w:rsidRPr="001A63C6">
        <w:rPr>
          <w:rFonts w:ascii="Simplified Arabic" w:hAnsi="Simplified Arabic" w:cs="Simplified Arabic"/>
          <w:sz w:val="28"/>
          <w:szCs w:val="28"/>
          <w:rtl/>
          <w:lang w:bidi="ar-JO"/>
        </w:rPr>
        <w:t xml:space="preserve">؛ عدا الدراسات المُستفيضة التي هي الآن في طريقها للنشر عن واقع لغتنا في جامعاتنا عمومًا، وأوضاع مراكز تعليم </w:t>
      </w:r>
      <w:r w:rsidR="001D73CD" w:rsidRPr="001A63C6">
        <w:rPr>
          <w:rFonts w:ascii="Simplified Arabic" w:hAnsi="Simplified Arabic" w:cs="Simplified Arabic"/>
          <w:sz w:val="28"/>
          <w:szCs w:val="28"/>
          <w:rtl/>
          <w:lang w:bidi="ar-JO"/>
        </w:rPr>
        <w:t>اللغة العربية لغير الناطقين بها</w:t>
      </w:r>
      <w:r w:rsidR="00F93BBE" w:rsidRPr="001A63C6">
        <w:rPr>
          <w:rFonts w:ascii="Simplified Arabic" w:hAnsi="Simplified Arabic" w:cs="Simplified Arabic"/>
          <w:sz w:val="28"/>
          <w:szCs w:val="28"/>
          <w:vertAlign w:val="superscript"/>
          <w:rtl/>
          <w:lang w:bidi="ar-JO"/>
        </w:rPr>
        <w:t>(9</w:t>
      </w:r>
      <w:r w:rsidR="001D73CD" w:rsidRPr="001A63C6">
        <w:rPr>
          <w:rFonts w:ascii="Simplified Arabic" w:hAnsi="Simplified Arabic" w:cs="Simplified Arabic"/>
          <w:sz w:val="28"/>
          <w:szCs w:val="28"/>
          <w:vertAlign w:val="superscript"/>
          <w:rtl/>
          <w:lang w:bidi="ar-JO"/>
        </w:rPr>
        <w:t>)</w:t>
      </w:r>
      <w:r w:rsidR="005F18DD" w:rsidRPr="001A63C6">
        <w:rPr>
          <w:rFonts w:ascii="Simplified Arabic" w:hAnsi="Simplified Arabic" w:cs="Simplified Arabic"/>
          <w:sz w:val="28"/>
          <w:szCs w:val="28"/>
          <w:rtl/>
          <w:lang w:bidi="ar-JO"/>
        </w:rPr>
        <w:t>؟</w:t>
      </w:r>
      <w:r w:rsidR="00F14335">
        <w:rPr>
          <w:rFonts w:ascii="Simplified Arabic" w:hAnsi="Simplified Arabic" w:cs="Simplified Arabic" w:hint="cs"/>
          <w:sz w:val="28"/>
          <w:szCs w:val="28"/>
          <w:rtl/>
          <w:lang w:bidi="ar-JO"/>
        </w:rPr>
        <w:t xml:space="preserve"> </w:t>
      </w:r>
      <w:r w:rsidR="00A65C28" w:rsidRPr="001A63C6">
        <w:rPr>
          <w:rFonts w:ascii="Simplified Arabic" w:hAnsi="Simplified Arabic" w:cs="Simplified Arabic"/>
          <w:sz w:val="28"/>
          <w:szCs w:val="28"/>
          <w:rtl/>
          <w:lang w:bidi="ar-JO"/>
        </w:rPr>
        <w:t xml:space="preserve">فنحن نشهد يوميًّا كيف "تُذبَح" اللغة العربيّة من الوريد إلى الوريد على أيدي </w:t>
      </w:r>
      <w:r w:rsidR="008325BB" w:rsidRPr="001A63C6">
        <w:rPr>
          <w:rFonts w:ascii="Simplified Arabic" w:hAnsi="Simplified Arabic" w:cs="Simplified Arabic"/>
          <w:sz w:val="28"/>
          <w:szCs w:val="28"/>
          <w:rtl/>
          <w:lang w:bidi="ar-JO"/>
        </w:rPr>
        <w:t xml:space="preserve">مَنْ يجب أنْ يكونوا سدنتَها من قادةٍ ومُتنفّذين في كلّ الحقول والمؤسّسات والجامعات والمعاهد. </w:t>
      </w:r>
      <w:r w:rsidR="00223104" w:rsidRPr="001A63C6">
        <w:rPr>
          <w:rFonts w:ascii="Simplified Arabic" w:hAnsi="Simplified Arabic" w:cs="Simplified Arabic"/>
          <w:sz w:val="28"/>
          <w:szCs w:val="28"/>
          <w:rtl/>
          <w:lang w:bidi="ar-JO"/>
        </w:rPr>
        <w:t>كما نراقب بقلقٍ بالغ انتشار "</w:t>
      </w:r>
      <w:proofErr w:type="spellStart"/>
      <w:r w:rsidR="00223104" w:rsidRPr="001A63C6">
        <w:rPr>
          <w:rFonts w:ascii="Simplified Arabic" w:hAnsi="Simplified Arabic" w:cs="Simplified Arabic"/>
          <w:sz w:val="28"/>
          <w:szCs w:val="28"/>
          <w:rtl/>
          <w:lang w:bidi="ar-JO"/>
        </w:rPr>
        <w:t>الع</w:t>
      </w:r>
      <w:r w:rsidR="00734785" w:rsidRPr="001A63C6">
        <w:rPr>
          <w:rFonts w:ascii="Simplified Arabic" w:hAnsi="Simplified Arabic" w:cs="Simplified Arabic"/>
          <w:sz w:val="28"/>
          <w:szCs w:val="28"/>
          <w:rtl/>
          <w:lang w:bidi="ar-JO"/>
        </w:rPr>
        <w:t>َ</w:t>
      </w:r>
      <w:r w:rsidR="008325BB" w:rsidRPr="001A63C6">
        <w:rPr>
          <w:rFonts w:ascii="Simplified Arabic" w:hAnsi="Simplified Arabic" w:cs="Simplified Arabic"/>
          <w:sz w:val="28"/>
          <w:szCs w:val="28"/>
          <w:rtl/>
          <w:lang w:bidi="ar-JO"/>
        </w:rPr>
        <w:t>ربيزيّة</w:t>
      </w:r>
      <w:proofErr w:type="spellEnd"/>
      <w:r w:rsidR="008325BB" w:rsidRPr="001A63C6">
        <w:rPr>
          <w:rFonts w:ascii="Simplified Arabic" w:hAnsi="Simplified Arabic" w:cs="Simplified Arabic"/>
          <w:sz w:val="28"/>
          <w:szCs w:val="28"/>
          <w:rtl/>
          <w:lang w:bidi="ar-JO"/>
        </w:rPr>
        <w:t xml:space="preserve">" في المشرق العربيّ </w:t>
      </w:r>
      <w:proofErr w:type="spellStart"/>
      <w:r w:rsidR="008325BB" w:rsidRPr="001A63C6">
        <w:rPr>
          <w:rFonts w:ascii="Simplified Arabic" w:hAnsi="Simplified Arabic" w:cs="Simplified Arabic"/>
          <w:sz w:val="28"/>
          <w:szCs w:val="28"/>
          <w:rtl/>
          <w:lang w:bidi="ar-JO"/>
        </w:rPr>
        <w:t>و"الع</w:t>
      </w:r>
      <w:r w:rsidR="00734785" w:rsidRPr="001A63C6">
        <w:rPr>
          <w:rFonts w:ascii="Simplified Arabic" w:hAnsi="Simplified Arabic" w:cs="Simplified Arabic"/>
          <w:sz w:val="28"/>
          <w:szCs w:val="28"/>
          <w:rtl/>
          <w:lang w:bidi="ar-JO"/>
        </w:rPr>
        <w:t>َ</w:t>
      </w:r>
      <w:r w:rsidR="008325BB" w:rsidRPr="001A63C6">
        <w:rPr>
          <w:rFonts w:ascii="Simplified Arabic" w:hAnsi="Simplified Arabic" w:cs="Simplified Arabic"/>
          <w:sz w:val="28"/>
          <w:szCs w:val="28"/>
          <w:rtl/>
          <w:lang w:bidi="ar-JO"/>
        </w:rPr>
        <w:t>رنسيّة</w:t>
      </w:r>
      <w:proofErr w:type="spellEnd"/>
      <w:r w:rsidR="00717A3D" w:rsidRPr="001A63C6">
        <w:rPr>
          <w:rFonts w:ascii="Simplified Arabic" w:hAnsi="Simplified Arabic" w:cs="Simplified Arabic"/>
          <w:sz w:val="28"/>
          <w:szCs w:val="28"/>
          <w:rtl/>
          <w:lang w:bidi="ar-JO"/>
        </w:rPr>
        <w:t>"</w:t>
      </w:r>
      <w:r w:rsidR="008325BB" w:rsidRPr="001A63C6">
        <w:rPr>
          <w:rFonts w:ascii="Simplified Arabic" w:hAnsi="Simplified Arabic" w:cs="Simplified Arabic"/>
          <w:sz w:val="28"/>
          <w:szCs w:val="28"/>
          <w:rtl/>
          <w:lang w:bidi="ar-JO"/>
        </w:rPr>
        <w:t xml:space="preserve"> في المغرب، انتشارَ النار في الهَشيم؛ </w:t>
      </w:r>
      <w:r w:rsidR="00687621" w:rsidRPr="001A63C6">
        <w:rPr>
          <w:rFonts w:ascii="Simplified Arabic" w:hAnsi="Simplified Arabic" w:cs="Simplified Arabic"/>
          <w:sz w:val="28"/>
          <w:szCs w:val="28"/>
          <w:rtl/>
          <w:lang w:bidi="ar-JO"/>
        </w:rPr>
        <w:t xml:space="preserve">لا سيّما بيْن أوساط الشباب الذين يُشكّلون ما يُناهز سبعين بالمئة من السكّان في "وطننا" العربي الكبير. </w:t>
      </w:r>
    </w:p>
    <w:p w:rsidR="00765C33" w:rsidRPr="001A63C6" w:rsidRDefault="00687621" w:rsidP="00A50F8A">
      <w:pPr>
        <w:spacing w:before="240"/>
        <w:ind w:firstLine="720"/>
        <w:jc w:val="both"/>
        <w:rPr>
          <w:rFonts w:ascii="Simplified Arabic" w:hAnsi="Simplified Arabic" w:cs="Simplified Arabic"/>
          <w:sz w:val="28"/>
          <w:szCs w:val="28"/>
          <w:rtl/>
          <w:lang w:bidi="ar-JO"/>
        </w:rPr>
      </w:pPr>
      <w:r w:rsidRPr="001A63C6">
        <w:rPr>
          <w:rFonts w:ascii="Simplified Arabic" w:hAnsi="Simplified Arabic" w:cs="Simplified Arabic"/>
          <w:sz w:val="28"/>
          <w:szCs w:val="28"/>
          <w:rtl/>
          <w:lang w:bidi="ar-JO"/>
        </w:rPr>
        <w:t>كذلك، لم تعد لغةُ الضادّ لغةَ العلم [والتكنولوجيا] العالميّة</w:t>
      </w:r>
      <w:r w:rsidR="0061613E" w:rsidRPr="001A63C6">
        <w:rPr>
          <w:rFonts w:ascii="Simplified Arabic" w:hAnsi="Simplified Arabic" w:cs="Simplified Arabic"/>
          <w:sz w:val="28"/>
          <w:szCs w:val="28"/>
          <w:rtl/>
          <w:lang w:bidi="ar-JO"/>
        </w:rPr>
        <w:t xml:space="preserve"> منذ قرون وقرون</w:t>
      </w:r>
      <w:r w:rsidR="00497C47" w:rsidRPr="001A63C6">
        <w:rPr>
          <w:rFonts w:ascii="Simplified Arabic" w:hAnsi="Simplified Arabic" w:cs="Simplified Arabic"/>
          <w:sz w:val="28"/>
          <w:szCs w:val="28"/>
          <w:rtl/>
          <w:lang w:bidi="ar-JO"/>
        </w:rPr>
        <w:t>.</w:t>
      </w:r>
      <w:r w:rsidR="0061613E" w:rsidRPr="001A63C6">
        <w:rPr>
          <w:rFonts w:ascii="Simplified Arabic" w:hAnsi="Simplified Arabic" w:cs="Simplified Arabic"/>
          <w:sz w:val="28"/>
          <w:szCs w:val="28"/>
          <w:rtl/>
          <w:lang w:bidi="ar-JO"/>
        </w:rPr>
        <w:t xml:space="preserve"> فهذه المكانة تحتلّها</w:t>
      </w:r>
      <w:r w:rsidR="00F14335">
        <w:rPr>
          <w:rFonts w:ascii="Simplified Arabic" w:hAnsi="Simplified Arabic" w:cs="Simplified Arabic" w:hint="cs"/>
          <w:sz w:val="28"/>
          <w:szCs w:val="28"/>
          <w:rtl/>
          <w:lang w:bidi="ar-JO"/>
        </w:rPr>
        <w:t xml:space="preserve"> </w:t>
      </w:r>
      <w:r w:rsidR="00497C47" w:rsidRPr="001A63C6">
        <w:rPr>
          <w:rFonts w:ascii="Simplified Arabic" w:hAnsi="Simplified Arabic" w:cs="Simplified Arabic"/>
          <w:sz w:val="28"/>
          <w:szCs w:val="28"/>
          <w:rtl/>
          <w:lang w:bidi="ar-JO"/>
        </w:rPr>
        <w:t xml:space="preserve">–بلا مُنازع، </w:t>
      </w:r>
      <w:r w:rsidR="0061613E" w:rsidRPr="001A63C6">
        <w:rPr>
          <w:rFonts w:ascii="Simplified Arabic" w:hAnsi="Simplified Arabic" w:cs="Simplified Arabic"/>
          <w:sz w:val="28"/>
          <w:szCs w:val="28"/>
          <w:rtl/>
          <w:lang w:bidi="ar-JO"/>
        </w:rPr>
        <w:t xml:space="preserve">منذ </w:t>
      </w:r>
      <w:r w:rsidR="00497C47" w:rsidRPr="001A63C6">
        <w:rPr>
          <w:rFonts w:ascii="Simplified Arabic" w:hAnsi="Simplified Arabic" w:cs="Simplified Arabic"/>
          <w:sz w:val="28"/>
          <w:szCs w:val="28"/>
          <w:rtl/>
          <w:lang w:bidi="ar-JO"/>
        </w:rPr>
        <w:t xml:space="preserve">قرنٍ من الزمان، على الأقلّ– اللغةُ الإنجليزيّة. </w:t>
      </w:r>
      <w:r w:rsidR="003C06C6" w:rsidRPr="001A63C6">
        <w:rPr>
          <w:rFonts w:ascii="Simplified Arabic" w:hAnsi="Simplified Arabic" w:cs="Simplified Arabic"/>
          <w:sz w:val="28"/>
          <w:szCs w:val="28"/>
          <w:rtl/>
          <w:lang w:bidi="ar-JO"/>
        </w:rPr>
        <w:t>ولا عجب! فب</w:t>
      </w:r>
      <w:r w:rsidR="00F14335">
        <w:rPr>
          <w:rFonts w:ascii="Simplified Arabic" w:hAnsi="Simplified Arabic" w:cs="Simplified Arabic" w:hint="cs"/>
          <w:sz w:val="28"/>
          <w:szCs w:val="28"/>
          <w:rtl/>
          <w:lang w:bidi="ar-JO"/>
        </w:rPr>
        <w:t>َ</w:t>
      </w:r>
      <w:r w:rsidR="003C06C6" w:rsidRPr="001A63C6">
        <w:rPr>
          <w:rFonts w:ascii="Simplified Arabic" w:hAnsi="Simplified Arabic" w:cs="Simplified Arabic"/>
          <w:sz w:val="28"/>
          <w:szCs w:val="28"/>
          <w:rtl/>
          <w:lang w:bidi="ar-JO"/>
        </w:rPr>
        <w:t>ع</w:t>
      </w:r>
      <w:r w:rsidR="00F14335">
        <w:rPr>
          <w:rFonts w:ascii="Simplified Arabic" w:hAnsi="Simplified Arabic" w:cs="Simplified Arabic" w:hint="cs"/>
          <w:sz w:val="28"/>
          <w:szCs w:val="28"/>
          <w:rtl/>
          <w:lang w:bidi="ar-JO"/>
        </w:rPr>
        <w:t>ْ</w:t>
      </w:r>
      <w:r w:rsidR="003C06C6" w:rsidRPr="001A63C6">
        <w:rPr>
          <w:rFonts w:ascii="Simplified Arabic" w:hAnsi="Simplified Arabic" w:cs="Simplified Arabic"/>
          <w:sz w:val="28"/>
          <w:szCs w:val="28"/>
          <w:rtl/>
          <w:lang w:bidi="ar-JO"/>
        </w:rPr>
        <w:t>د</w:t>
      </w:r>
      <w:r w:rsidR="00F14335">
        <w:rPr>
          <w:rFonts w:ascii="Simplified Arabic" w:hAnsi="Simplified Arabic" w:cs="Simplified Arabic" w:hint="cs"/>
          <w:sz w:val="28"/>
          <w:szCs w:val="28"/>
          <w:rtl/>
          <w:lang w:bidi="ar-JO"/>
        </w:rPr>
        <w:t>َ</w:t>
      </w:r>
      <w:r w:rsidR="003C06C6" w:rsidRPr="001A63C6">
        <w:rPr>
          <w:rFonts w:ascii="Simplified Arabic" w:hAnsi="Simplified Arabic" w:cs="Simplified Arabic"/>
          <w:sz w:val="28"/>
          <w:szCs w:val="28"/>
          <w:rtl/>
          <w:lang w:bidi="ar-JO"/>
        </w:rPr>
        <w:t xml:space="preserve"> ال</w:t>
      </w:r>
      <w:r w:rsidR="00F14335">
        <w:rPr>
          <w:rFonts w:ascii="Simplified Arabic" w:hAnsi="Simplified Arabic" w:cs="Simplified Arabic" w:hint="cs"/>
          <w:sz w:val="28"/>
          <w:szCs w:val="28"/>
          <w:rtl/>
          <w:lang w:bidi="ar-JO"/>
        </w:rPr>
        <w:t>إ</w:t>
      </w:r>
      <w:r w:rsidR="003C06C6" w:rsidRPr="001A63C6">
        <w:rPr>
          <w:rFonts w:ascii="Simplified Arabic" w:hAnsi="Simplified Arabic" w:cs="Simplified Arabic"/>
          <w:sz w:val="28"/>
          <w:szCs w:val="28"/>
          <w:rtl/>
          <w:lang w:bidi="ar-JO"/>
        </w:rPr>
        <w:t>مبراطوريّة البريطانيّة، التي "لم تك</w:t>
      </w:r>
      <w:r w:rsidR="00280CAC" w:rsidRPr="001A63C6">
        <w:rPr>
          <w:rFonts w:ascii="Simplified Arabic" w:hAnsi="Simplified Arabic" w:cs="Simplified Arabic"/>
          <w:sz w:val="28"/>
          <w:szCs w:val="28"/>
          <w:rtl/>
          <w:lang w:bidi="ar-JO"/>
        </w:rPr>
        <w:t>ن الشمس تغيب عن أراضيها المترامي</w:t>
      </w:r>
      <w:r w:rsidR="00F14335">
        <w:rPr>
          <w:rFonts w:ascii="Simplified Arabic" w:hAnsi="Simplified Arabic" w:cs="Simplified Arabic"/>
          <w:sz w:val="28"/>
          <w:szCs w:val="28"/>
          <w:rtl/>
          <w:lang w:bidi="ar-JO"/>
        </w:rPr>
        <w:t>ة"، كما قيل، هبّت علينا ال</w:t>
      </w:r>
      <w:r w:rsidR="00F14335">
        <w:rPr>
          <w:rFonts w:ascii="Simplified Arabic" w:hAnsi="Simplified Arabic" w:cs="Simplified Arabic" w:hint="cs"/>
          <w:sz w:val="28"/>
          <w:szCs w:val="28"/>
          <w:rtl/>
          <w:lang w:bidi="ar-JO"/>
        </w:rPr>
        <w:t>إ</w:t>
      </w:r>
      <w:r w:rsidR="003C06C6" w:rsidRPr="001A63C6">
        <w:rPr>
          <w:rFonts w:ascii="Simplified Arabic" w:hAnsi="Simplified Arabic" w:cs="Simplified Arabic"/>
          <w:sz w:val="28"/>
          <w:szCs w:val="28"/>
          <w:rtl/>
          <w:lang w:bidi="ar-JO"/>
        </w:rPr>
        <w:t xml:space="preserve">مبراطوريّة </w:t>
      </w:r>
      <w:r w:rsidR="003C06C6" w:rsidRPr="001A63C6">
        <w:rPr>
          <w:rFonts w:ascii="Simplified Arabic" w:hAnsi="Simplified Arabic" w:cs="Simplified Arabic"/>
          <w:sz w:val="28"/>
          <w:szCs w:val="28"/>
          <w:rtl/>
          <w:lang w:bidi="ar-JO"/>
        </w:rPr>
        <w:lastRenderedPageBreak/>
        <w:t>الأمريكيّة</w:t>
      </w:r>
      <w:r w:rsidR="00280CAC" w:rsidRPr="001A63C6">
        <w:rPr>
          <w:rFonts w:ascii="Simplified Arabic" w:hAnsi="Simplified Arabic" w:cs="Simplified Arabic"/>
          <w:sz w:val="28"/>
          <w:szCs w:val="28"/>
          <w:rtl/>
          <w:lang w:bidi="ar-JO"/>
        </w:rPr>
        <w:t>، بعُقدة تفوّقها</w:t>
      </w:r>
      <w:r w:rsidR="000D2EB9" w:rsidRPr="001A63C6">
        <w:rPr>
          <w:rFonts w:ascii="Simplified Arabic" w:hAnsi="Simplified Arabic" w:cs="Simplified Arabic"/>
          <w:sz w:val="28"/>
          <w:szCs w:val="28"/>
          <w:rtl/>
          <w:lang w:bidi="ar-JO"/>
        </w:rPr>
        <w:t xml:space="preserve"> ومن ثمّ اعتقادها الراسخ بحقِّها</w:t>
      </w:r>
      <w:r w:rsidR="00280CAC" w:rsidRPr="001A63C6">
        <w:rPr>
          <w:rFonts w:ascii="Simplified Arabic" w:hAnsi="Simplified Arabic" w:cs="Simplified Arabic"/>
          <w:sz w:val="28"/>
          <w:szCs w:val="28"/>
          <w:rtl/>
          <w:lang w:bidi="ar-JO"/>
        </w:rPr>
        <w:t xml:space="preserve"> في الهيْمنة على الم</w:t>
      </w:r>
      <w:r w:rsidR="000D2EB9" w:rsidRPr="001A63C6">
        <w:rPr>
          <w:rFonts w:ascii="Simplified Arabic" w:hAnsi="Simplified Arabic" w:cs="Simplified Arabic"/>
          <w:sz w:val="28"/>
          <w:szCs w:val="28"/>
          <w:rtl/>
          <w:lang w:bidi="ar-JO"/>
        </w:rPr>
        <w:t>عمورة واستعباد الشعوب؛ أي سحق روحها ووجدانها ولغتها. هذا كان –وما زال، للأسف– الجانبَ المُظلم للحضارة الغربيّة عمومًا</w:t>
      </w:r>
      <w:r w:rsidR="00C373F7" w:rsidRPr="001A63C6">
        <w:rPr>
          <w:rFonts w:ascii="Simplified Arabic" w:hAnsi="Simplified Arabic" w:cs="Simplified Arabic"/>
          <w:sz w:val="28"/>
          <w:szCs w:val="28"/>
          <w:rtl/>
          <w:lang w:bidi="ar-JO"/>
        </w:rPr>
        <w:t xml:space="preserve">؛ على النحو الذي كتب عنه بعُمق مُذهل وتبصُّرٍ نادر </w:t>
      </w:r>
      <w:r w:rsidR="00C373F7" w:rsidRPr="001A63C6">
        <w:rPr>
          <w:rFonts w:ascii="Simplified Arabic" w:hAnsi="Simplified Arabic" w:cs="Simplified Arabic"/>
          <w:i/>
          <w:iCs/>
          <w:sz w:val="28"/>
          <w:szCs w:val="28"/>
          <w:rtl/>
          <w:lang w:bidi="ar-JO"/>
        </w:rPr>
        <w:t>إدوارد سعيد</w:t>
      </w:r>
      <w:r w:rsidR="00C373F7" w:rsidRPr="001A63C6">
        <w:rPr>
          <w:rFonts w:ascii="Simplified Arabic" w:hAnsi="Simplified Arabic" w:cs="Simplified Arabic"/>
          <w:sz w:val="28"/>
          <w:szCs w:val="28"/>
          <w:rtl/>
          <w:lang w:bidi="ar-JO"/>
        </w:rPr>
        <w:t xml:space="preserve"> في كتابيْه القيّميْن</w:t>
      </w:r>
      <w:r w:rsidR="00A50F8A">
        <w:rPr>
          <w:rFonts w:ascii="Simplified Arabic" w:hAnsi="Simplified Arabic" w:cs="Simplified Arabic" w:hint="cs"/>
          <w:sz w:val="28"/>
          <w:szCs w:val="28"/>
          <w:rtl/>
          <w:lang w:bidi="ar-JO"/>
        </w:rPr>
        <w:t xml:space="preserve"> </w:t>
      </w:r>
      <w:r w:rsidR="00C373F7" w:rsidRPr="001A63C6">
        <w:rPr>
          <w:rFonts w:ascii="Simplified Arabic" w:hAnsi="Simplified Arabic" w:cs="Simplified Arabic"/>
          <w:sz w:val="28"/>
          <w:szCs w:val="28"/>
          <w:rtl/>
          <w:lang w:bidi="ar-JO"/>
        </w:rPr>
        <w:t>"</w:t>
      </w:r>
      <w:r w:rsidR="00C373F7" w:rsidRPr="001A63C6">
        <w:rPr>
          <w:rFonts w:ascii="Simplified Arabic" w:hAnsi="Simplified Arabic" w:cs="Simplified Arabic"/>
          <w:i/>
          <w:iCs/>
          <w:sz w:val="28"/>
          <w:szCs w:val="28"/>
          <w:rtl/>
          <w:lang w:bidi="ar-JO"/>
        </w:rPr>
        <w:t>الاستشراق</w:t>
      </w:r>
      <w:r w:rsidR="0031549E" w:rsidRPr="001A63C6">
        <w:rPr>
          <w:rFonts w:ascii="Simplified Arabic" w:hAnsi="Simplified Arabic" w:cs="Simplified Arabic"/>
          <w:sz w:val="28"/>
          <w:szCs w:val="28"/>
          <w:rtl/>
          <w:lang w:bidi="ar-JO"/>
        </w:rPr>
        <w:t>"</w:t>
      </w:r>
      <w:r w:rsidR="00F93BBE" w:rsidRPr="001A63C6">
        <w:rPr>
          <w:rFonts w:ascii="Simplified Arabic" w:hAnsi="Simplified Arabic" w:cs="Simplified Arabic"/>
          <w:sz w:val="28"/>
          <w:szCs w:val="28"/>
          <w:vertAlign w:val="superscript"/>
          <w:rtl/>
          <w:lang w:bidi="ar-JO"/>
        </w:rPr>
        <w:t>(10</w:t>
      </w:r>
      <w:r w:rsidR="00C373F7" w:rsidRPr="001A63C6">
        <w:rPr>
          <w:rFonts w:ascii="Simplified Arabic" w:hAnsi="Simplified Arabic" w:cs="Simplified Arabic"/>
          <w:sz w:val="28"/>
          <w:szCs w:val="28"/>
          <w:vertAlign w:val="superscript"/>
          <w:rtl/>
          <w:lang w:bidi="ar-JO"/>
        </w:rPr>
        <w:t xml:space="preserve">) </w:t>
      </w:r>
      <w:r w:rsidR="00C373F7" w:rsidRPr="001A63C6">
        <w:rPr>
          <w:rFonts w:ascii="Simplified Arabic" w:hAnsi="Simplified Arabic" w:cs="Simplified Arabic"/>
          <w:sz w:val="28"/>
          <w:szCs w:val="28"/>
          <w:rtl/>
          <w:lang w:bidi="ar-JO"/>
        </w:rPr>
        <w:t>و</w:t>
      </w:r>
      <w:r w:rsidR="00A50F8A">
        <w:rPr>
          <w:rFonts w:ascii="Simplified Arabic" w:hAnsi="Simplified Arabic" w:cs="Simplified Arabic" w:hint="cs"/>
          <w:sz w:val="28"/>
          <w:szCs w:val="28"/>
          <w:rtl/>
          <w:lang w:bidi="ar-JO"/>
        </w:rPr>
        <w:t>"</w:t>
      </w:r>
      <w:r w:rsidR="00A50F8A">
        <w:rPr>
          <w:rFonts w:ascii="Simplified Arabic" w:hAnsi="Simplified Arabic" w:cs="Simplified Arabic"/>
          <w:i/>
          <w:iCs/>
          <w:sz w:val="28"/>
          <w:szCs w:val="28"/>
          <w:rtl/>
          <w:lang w:bidi="ar-JO"/>
        </w:rPr>
        <w:t>الثقافة وال</w:t>
      </w:r>
      <w:r w:rsidR="00A50F8A">
        <w:rPr>
          <w:rFonts w:ascii="Simplified Arabic" w:hAnsi="Simplified Arabic" w:cs="Simplified Arabic" w:hint="cs"/>
          <w:i/>
          <w:iCs/>
          <w:sz w:val="28"/>
          <w:szCs w:val="28"/>
          <w:rtl/>
          <w:lang w:bidi="ar-JO"/>
        </w:rPr>
        <w:t>إ</w:t>
      </w:r>
      <w:r w:rsidR="00C373F7" w:rsidRPr="001A63C6">
        <w:rPr>
          <w:rFonts w:ascii="Simplified Arabic" w:hAnsi="Simplified Arabic" w:cs="Simplified Arabic"/>
          <w:i/>
          <w:iCs/>
          <w:sz w:val="28"/>
          <w:szCs w:val="28"/>
          <w:rtl/>
          <w:lang w:bidi="ar-JO"/>
        </w:rPr>
        <w:t>مبرياليّة</w:t>
      </w:r>
      <w:r w:rsidR="0031549E" w:rsidRPr="001A63C6">
        <w:rPr>
          <w:rFonts w:ascii="Simplified Arabic" w:hAnsi="Simplified Arabic" w:cs="Simplified Arabic"/>
          <w:sz w:val="28"/>
          <w:szCs w:val="28"/>
          <w:rtl/>
          <w:lang w:bidi="ar-JO"/>
        </w:rPr>
        <w:t>"</w:t>
      </w:r>
      <w:r w:rsidR="00F93BBE" w:rsidRPr="001A63C6">
        <w:rPr>
          <w:rFonts w:ascii="Simplified Arabic" w:hAnsi="Simplified Arabic" w:cs="Simplified Arabic"/>
          <w:sz w:val="28"/>
          <w:szCs w:val="28"/>
          <w:vertAlign w:val="superscript"/>
          <w:rtl/>
          <w:lang w:bidi="ar-JO"/>
        </w:rPr>
        <w:t>(11</w:t>
      </w:r>
      <w:r w:rsidR="00C373F7" w:rsidRPr="001A63C6">
        <w:rPr>
          <w:rFonts w:ascii="Simplified Arabic" w:hAnsi="Simplified Arabic" w:cs="Simplified Arabic"/>
          <w:sz w:val="28"/>
          <w:szCs w:val="28"/>
          <w:vertAlign w:val="superscript"/>
          <w:rtl/>
          <w:lang w:bidi="ar-JO"/>
        </w:rPr>
        <w:t>)</w:t>
      </w:r>
      <w:r w:rsidR="00C373F7" w:rsidRPr="001A63C6">
        <w:rPr>
          <w:rFonts w:ascii="Simplified Arabic" w:hAnsi="Simplified Arabic" w:cs="Simplified Arabic"/>
          <w:sz w:val="28"/>
          <w:szCs w:val="28"/>
          <w:rtl/>
          <w:lang w:bidi="ar-JO"/>
        </w:rPr>
        <w:t xml:space="preserve">. </w:t>
      </w:r>
      <w:r w:rsidR="0031549E" w:rsidRPr="001A63C6">
        <w:rPr>
          <w:rFonts w:ascii="Simplified Arabic" w:hAnsi="Simplified Arabic" w:cs="Simplified Arabic"/>
          <w:sz w:val="28"/>
          <w:szCs w:val="28"/>
          <w:rtl/>
          <w:lang w:bidi="ar-JO"/>
        </w:rPr>
        <w:t>فلم تتورّع</w:t>
      </w:r>
      <w:r w:rsidR="00F26181" w:rsidRPr="001A63C6">
        <w:rPr>
          <w:rFonts w:ascii="Simplified Arabic" w:hAnsi="Simplified Arabic" w:cs="Simplified Arabic"/>
          <w:sz w:val="28"/>
          <w:szCs w:val="28"/>
          <w:rtl/>
          <w:lang w:bidi="ar-JO"/>
        </w:rPr>
        <w:t xml:space="preserve"> هذه الحضارة</w:t>
      </w:r>
      <w:r w:rsidR="0031549E" w:rsidRPr="001A63C6">
        <w:rPr>
          <w:rFonts w:ascii="Simplified Arabic" w:hAnsi="Simplified Arabic" w:cs="Simplified Arabic"/>
          <w:sz w:val="28"/>
          <w:szCs w:val="28"/>
          <w:rtl/>
          <w:lang w:bidi="ar-JO"/>
        </w:rPr>
        <w:t xml:space="preserve"> عن استغلال "القوّة الناعمة" (أي الثقافة)</w:t>
      </w:r>
      <w:r w:rsidR="00F93BBE" w:rsidRPr="001A63C6">
        <w:rPr>
          <w:rFonts w:ascii="Simplified Arabic" w:hAnsi="Simplified Arabic" w:cs="Simplified Arabic"/>
          <w:sz w:val="28"/>
          <w:szCs w:val="28"/>
          <w:vertAlign w:val="superscript"/>
          <w:rtl/>
          <w:lang w:bidi="ar-JO"/>
        </w:rPr>
        <w:t>(12</w:t>
      </w:r>
      <w:r w:rsidR="0031549E" w:rsidRPr="001A63C6">
        <w:rPr>
          <w:rFonts w:ascii="Simplified Arabic" w:hAnsi="Simplified Arabic" w:cs="Simplified Arabic"/>
          <w:sz w:val="28"/>
          <w:szCs w:val="28"/>
          <w:vertAlign w:val="superscript"/>
          <w:rtl/>
          <w:lang w:bidi="ar-JO"/>
        </w:rPr>
        <w:t>)</w:t>
      </w:r>
      <w:r w:rsidR="0031549E" w:rsidRPr="001A63C6">
        <w:rPr>
          <w:rFonts w:ascii="Simplified Arabic" w:hAnsi="Simplified Arabic" w:cs="Simplified Arabic"/>
          <w:sz w:val="28"/>
          <w:szCs w:val="28"/>
          <w:rtl/>
          <w:lang w:bidi="ar-JO"/>
        </w:rPr>
        <w:t xml:space="preserve"> </w:t>
      </w:r>
      <w:proofErr w:type="spellStart"/>
      <w:r w:rsidR="0031549E" w:rsidRPr="001A63C6">
        <w:rPr>
          <w:rFonts w:ascii="Simplified Arabic" w:hAnsi="Simplified Arabic" w:cs="Simplified Arabic"/>
          <w:sz w:val="28"/>
          <w:szCs w:val="28"/>
          <w:rtl/>
          <w:lang w:bidi="ar-JO"/>
        </w:rPr>
        <w:t>و"القوّة</w:t>
      </w:r>
      <w:proofErr w:type="spellEnd"/>
      <w:r w:rsidR="0031549E" w:rsidRPr="001A63C6">
        <w:rPr>
          <w:rFonts w:ascii="Simplified Arabic" w:hAnsi="Simplified Arabic" w:cs="Simplified Arabic"/>
          <w:sz w:val="28"/>
          <w:szCs w:val="28"/>
          <w:rtl/>
          <w:lang w:bidi="ar-JO"/>
        </w:rPr>
        <w:t xml:space="preserve"> الذكيّة" (أي </w:t>
      </w:r>
      <w:r w:rsidR="0031549E" w:rsidRPr="008769E9">
        <w:rPr>
          <w:rFonts w:ascii="Simplified Arabic" w:hAnsi="Simplified Arabic" w:cs="Simplified Arabic"/>
          <w:sz w:val="28"/>
          <w:szCs w:val="28"/>
          <w:rtl/>
          <w:lang w:bidi="ar-JO"/>
        </w:rPr>
        <w:t xml:space="preserve">الثقافة زائد </w:t>
      </w:r>
      <w:r w:rsidR="0087612C" w:rsidRPr="008769E9">
        <w:rPr>
          <w:rFonts w:ascii="Simplified Arabic" w:hAnsi="Simplified Arabic" w:cs="Simplified Arabic"/>
          <w:sz w:val="28"/>
          <w:szCs w:val="28"/>
          <w:rtl/>
          <w:lang w:bidi="ar-JO"/>
        </w:rPr>
        <w:t>التفوّق</w:t>
      </w:r>
      <w:r w:rsidR="0087612C" w:rsidRPr="001A63C6">
        <w:rPr>
          <w:rFonts w:ascii="Simplified Arabic" w:hAnsi="Simplified Arabic" w:cs="Simplified Arabic"/>
          <w:sz w:val="28"/>
          <w:szCs w:val="28"/>
          <w:rtl/>
          <w:lang w:bidi="ar-JO"/>
        </w:rPr>
        <w:t xml:space="preserve"> العسكريّ)</w:t>
      </w:r>
      <w:r w:rsidR="00F93BBE" w:rsidRPr="001A63C6">
        <w:rPr>
          <w:rFonts w:ascii="Simplified Arabic" w:hAnsi="Simplified Arabic" w:cs="Simplified Arabic"/>
          <w:sz w:val="28"/>
          <w:szCs w:val="28"/>
          <w:vertAlign w:val="superscript"/>
          <w:rtl/>
          <w:lang w:bidi="ar-JO"/>
        </w:rPr>
        <w:t>(13</w:t>
      </w:r>
      <w:r w:rsidR="0087612C" w:rsidRPr="001A63C6">
        <w:rPr>
          <w:rFonts w:ascii="Simplified Arabic" w:hAnsi="Simplified Arabic" w:cs="Simplified Arabic"/>
          <w:sz w:val="28"/>
          <w:szCs w:val="28"/>
          <w:vertAlign w:val="superscript"/>
          <w:rtl/>
          <w:lang w:bidi="ar-JO"/>
        </w:rPr>
        <w:t>)</w:t>
      </w:r>
      <w:r w:rsidR="0087612C" w:rsidRPr="001A63C6">
        <w:rPr>
          <w:rFonts w:ascii="Simplified Arabic" w:hAnsi="Simplified Arabic" w:cs="Simplified Arabic"/>
          <w:sz w:val="28"/>
          <w:szCs w:val="28"/>
          <w:rtl/>
          <w:lang w:bidi="ar-JO"/>
        </w:rPr>
        <w:t xml:space="preserve"> لترويض الشعوب. يقول صموئيل </w:t>
      </w:r>
      <w:proofErr w:type="spellStart"/>
      <w:r w:rsidR="0087612C" w:rsidRPr="001A63C6">
        <w:rPr>
          <w:rFonts w:ascii="Simplified Arabic" w:hAnsi="Simplified Arabic" w:cs="Simplified Arabic"/>
          <w:sz w:val="28"/>
          <w:szCs w:val="28"/>
          <w:rtl/>
          <w:lang w:bidi="ar-JO"/>
        </w:rPr>
        <w:t>ه</w:t>
      </w:r>
      <w:r w:rsidR="001D73CD" w:rsidRPr="001A63C6">
        <w:rPr>
          <w:rFonts w:ascii="Simplified Arabic" w:hAnsi="Simplified Arabic" w:cs="Simplified Arabic"/>
          <w:sz w:val="28"/>
          <w:szCs w:val="28"/>
          <w:rtl/>
          <w:lang w:bidi="ar-JO"/>
        </w:rPr>
        <w:t>َ</w:t>
      </w:r>
      <w:r w:rsidR="00B552B6" w:rsidRPr="001A63C6">
        <w:rPr>
          <w:rFonts w:ascii="Simplified Arabic" w:hAnsi="Simplified Arabic" w:cs="Simplified Arabic"/>
          <w:sz w:val="28"/>
          <w:szCs w:val="28"/>
          <w:rtl/>
          <w:lang w:bidi="ar-JO"/>
        </w:rPr>
        <w:t>نتنغت</w:t>
      </w:r>
      <w:r w:rsidR="0087612C" w:rsidRPr="001A63C6">
        <w:rPr>
          <w:rFonts w:ascii="Simplified Arabic" w:hAnsi="Simplified Arabic" w:cs="Simplified Arabic"/>
          <w:sz w:val="28"/>
          <w:szCs w:val="28"/>
          <w:rtl/>
          <w:lang w:bidi="ar-JO"/>
        </w:rPr>
        <w:t>ن</w:t>
      </w:r>
      <w:proofErr w:type="spellEnd"/>
      <w:r w:rsidR="0087612C" w:rsidRPr="001A63C6">
        <w:rPr>
          <w:rFonts w:ascii="Simplified Arabic" w:hAnsi="Simplified Arabic" w:cs="Simplified Arabic"/>
          <w:sz w:val="28"/>
          <w:szCs w:val="28"/>
          <w:rtl/>
          <w:lang w:bidi="ar-JO"/>
        </w:rPr>
        <w:t xml:space="preserve"> </w:t>
      </w:r>
      <w:r w:rsidR="00A50F8A">
        <w:rPr>
          <w:rFonts w:ascii="Simplified Arabic" w:hAnsi="Simplified Arabic" w:cs="Simplified Arabic" w:hint="cs"/>
          <w:sz w:val="28"/>
          <w:szCs w:val="28"/>
          <w:rtl/>
          <w:lang w:bidi="ar-JO"/>
        </w:rPr>
        <w:t>(</w:t>
      </w:r>
      <w:r w:rsidR="0087612C" w:rsidRPr="001A63C6">
        <w:rPr>
          <w:rFonts w:ascii="Simplified Arabic" w:hAnsi="Simplified Arabic" w:cs="Simplified Arabic"/>
          <w:sz w:val="28"/>
          <w:szCs w:val="28"/>
          <w:lang w:bidi="ar-JO"/>
        </w:rPr>
        <w:t>Samuel Phillips Huntin</w:t>
      </w:r>
      <w:r w:rsidR="006B26B3" w:rsidRPr="001A63C6">
        <w:rPr>
          <w:rFonts w:ascii="Simplified Arabic" w:hAnsi="Simplified Arabic" w:cs="Simplified Arabic"/>
          <w:sz w:val="28"/>
          <w:szCs w:val="28"/>
          <w:lang w:bidi="ar-JO"/>
        </w:rPr>
        <w:t>gton</w:t>
      </w:r>
      <w:r w:rsidR="00A50F8A">
        <w:rPr>
          <w:rFonts w:ascii="Simplified Arabic" w:hAnsi="Simplified Arabic" w:cs="Simplified Arabic" w:hint="cs"/>
          <w:sz w:val="28"/>
          <w:szCs w:val="28"/>
          <w:rtl/>
          <w:lang w:bidi="ar-JO"/>
        </w:rPr>
        <w:t>)</w:t>
      </w:r>
      <w:r w:rsidR="006B26B3" w:rsidRPr="001A63C6">
        <w:rPr>
          <w:rFonts w:ascii="Simplified Arabic" w:hAnsi="Simplified Arabic" w:cs="Simplified Arabic"/>
          <w:sz w:val="28"/>
          <w:szCs w:val="28"/>
          <w:rtl/>
          <w:lang w:bidi="ar-JO"/>
        </w:rPr>
        <w:t xml:space="preserve"> (1927-2008) –في لحظة إنصاف وصفاء ذهنيّ– إنّ الغرب "كس</w:t>
      </w:r>
      <w:r w:rsidR="00D36952" w:rsidRPr="001A63C6">
        <w:rPr>
          <w:rFonts w:ascii="Simplified Arabic" w:hAnsi="Simplified Arabic" w:cs="Simplified Arabic"/>
          <w:sz w:val="28"/>
          <w:szCs w:val="28"/>
          <w:rtl/>
          <w:lang w:bidi="ar-JO"/>
        </w:rPr>
        <w:t>َ</w:t>
      </w:r>
      <w:r w:rsidR="006B26B3" w:rsidRPr="001A63C6">
        <w:rPr>
          <w:rFonts w:ascii="Simplified Arabic" w:hAnsi="Simplified Arabic" w:cs="Simplified Arabic"/>
          <w:sz w:val="28"/>
          <w:szCs w:val="28"/>
          <w:rtl/>
          <w:lang w:bidi="ar-JO"/>
        </w:rPr>
        <w:t xml:space="preserve">ب العالم ليس بتفوّق أفكاره أو قِيَمِه أو دياناته </w:t>
      </w:r>
      <w:r w:rsidR="00A50F8A">
        <w:rPr>
          <w:rFonts w:ascii="Simplified Arabic" w:hAnsi="Simplified Arabic" w:cs="Simplified Arabic"/>
          <w:sz w:val="28"/>
          <w:szCs w:val="28"/>
          <w:rtl/>
          <w:lang w:bidi="ar-JO"/>
        </w:rPr>
        <w:t>[وأضيف هنا لغاته]؛ وإنّما بتفوّ</w:t>
      </w:r>
      <w:r w:rsidR="006B26B3" w:rsidRPr="001A63C6">
        <w:rPr>
          <w:rFonts w:ascii="Simplified Arabic" w:hAnsi="Simplified Arabic" w:cs="Simplified Arabic"/>
          <w:sz w:val="28"/>
          <w:szCs w:val="28"/>
          <w:rtl/>
          <w:lang w:bidi="ar-JO"/>
        </w:rPr>
        <w:t>ق</w:t>
      </w:r>
      <w:r w:rsidR="00A50F8A">
        <w:rPr>
          <w:rFonts w:ascii="Simplified Arabic" w:hAnsi="Simplified Arabic" w:cs="Simplified Arabic" w:hint="cs"/>
          <w:sz w:val="28"/>
          <w:szCs w:val="28"/>
          <w:rtl/>
          <w:lang w:bidi="ar-JO"/>
        </w:rPr>
        <w:t>ِ</w:t>
      </w:r>
      <w:r w:rsidR="006B26B3" w:rsidRPr="001A63C6">
        <w:rPr>
          <w:rFonts w:ascii="Simplified Arabic" w:hAnsi="Simplified Arabic" w:cs="Simplified Arabic"/>
          <w:sz w:val="28"/>
          <w:szCs w:val="28"/>
          <w:rtl/>
          <w:lang w:bidi="ar-JO"/>
        </w:rPr>
        <w:t>ه في تطبيق العُنف المُنظّم"</w:t>
      </w:r>
      <w:r w:rsidR="00F93BBE" w:rsidRPr="001A63C6">
        <w:rPr>
          <w:rFonts w:ascii="Simplified Arabic" w:hAnsi="Simplified Arabic" w:cs="Simplified Arabic"/>
          <w:sz w:val="28"/>
          <w:szCs w:val="28"/>
          <w:vertAlign w:val="superscript"/>
          <w:rtl/>
          <w:lang w:bidi="ar-JO"/>
        </w:rPr>
        <w:t>(14</w:t>
      </w:r>
      <w:r w:rsidR="006B26B3" w:rsidRPr="001A63C6">
        <w:rPr>
          <w:rFonts w:ascii="Simplified Arabic" w:hAnsi="Simplified Arabic" w:cs="Simplified Arabic"/>
          <w:sz w:val="28"/>
          <w:szCs w:val="28"/>
          <w:vertAlign w:val="superscript"/>
          <w:rtl/>
          <w:lang w:bidi="ar-JO"/>
        </w:rPr>
        <w:t>)</w:t>
      </w:r>
      <w:r w:rsidR="006B26B3" w:rsidRPr="001A63C6">
        <w:rPr>
          <w:rFonts w:ascii="Simplified Arabic" w:hAnsi="Simplified Arabic" w:cs="Simplified Arabic"/>
          <w:sz w:val="28"/>
          <w:szCs w:val="28"/>
          <w:rtl/>
          <w:lang w:bidi="ar-JO"/>
        </w:rPr>
        <w:t xml:space="preserve">. </w:t>
      </w:r>
      <w:r w:rsidR="00EE6BAC" w:rsidRPr="001A63C6">
        <w:rPr>
          <w:rFonts w:ascii="Simplified Arabic" w:hAnsi="Simplified Arabic" w:cs="Simplified Arabic"/>
          <w:sz w:val="28"/>
          <w:szCs w:val="28"/>
          <w:rtl/>
          <w:lang w:bidi="ar-JO"/>
        </w:rPr>
        <w:t>وغنيّ</w:t>
      </w:r>
      <w:r w:rsidR="00255C50" w:rsidRPr="001A63C6">
        <w:rPr>
          <w:rFonts w:ascii="Simplified Arabic" w:hAnsi="Simplified Arabic" w:cs="Simplified Arabic"/>
          <w:sz w:val="28"/>
          <w:szCs w:val="28"/>
          <w:rtl/>
          <w:lang w:bidi="ar-JO"/>
        </w:rPr>
        <w:t xml:space="preserve"> عن القوْل أنّ اللغة الإنجليزيّة تبوّأت هذه المكانة لأسبابٍ أخرى أيضًا؛ من أهمِّها: أنّ الأمريكان تمكّنوا بإغراءاتٍ عِدّة من استقطاب خ</w:t>
      </w:r>
      <w:r w:rsidR="00F93BBE" w:rsidRPr="001A63C6">
        <w:rPr>
          <w:rFonts w:ascii="Simplified Arabic" w:hAnsi="Simplified Arabic" w:cs="Simplified Arabic"/>
          <w:sz w:val="28"/>
          <w:szCs w:val="28"/>
          <w:rtl/>
          <w:lang w:bidi="ar-JO"/>
        </w:rPr>
        <w:t>ِ</w:t>
      </w:r>
      <w:r w:rsidR="00255C50" w:rsidRPr="001A63C6">
        <w:rPr>
          <w:rFonts w:ascii="Simplified Arabic" w:hAnsi="Simplified Arabic" w:cs="Simplified Arabic"/>
          <w:sz w:val="28"/>
          <w:szCs w:val="28"/>
          <w:rtl/>
          <w:lang w:bidi="ar-JO"/>
        </w:rPr>
        <w:t xml:space="preserve">يرة الكفاءات العلميّة والتكنولوجيّة من كلّ </w:t>
      </w:r>
      <w:r w:rsidR="00255C50" w:rsidRPr="008769E9">
        <w:rPr>
          <w:rFonts w:ascii="Simplified Arabic" w:hAnsi="Simplified Arabic" w:cs="Simplified Arabic"/>
          <w:sz w:val="28"/>
          <w:szCs w:val="28"/>
          <w:rtl/>
          <w:lang w:bidi="ar-JO"/>
        </w:rPr>
        <w:t>فجٍّ وصوْب إلى بلادهم</w:t>
      </w:r>
      <w:r w:rsidR="00255C50" w:rsidRPr="001A63C6">
        <w:rPr>
          <w:rFonts w:ascii="Simplified Arabic" w:hAnsi="Simplified Arabic" w:cs="Simplified Arabic"/>
          <w:sz w:val="28"/>
          <w:szCs w:val="28"/>
          <w:rtl/>
          <w:lang w:bidi="ar-JO"/>
        </w:rPr>
        <w:t xml:space="preserve"> وص</w:t>
      </w:r>
      <w:r w:rsidR="001D73CD" w:rsidRPr="001A63C6">
        <w:rPr>
          <w:rFonts w:ascii="Simplified Arabic" w:hAnsi="Simplified Arabic" w:cs="Simplified Arabic"/>
          <w:sz w:val="28"/>
          <w:szCs w:val="28"/>
          <w:rtl/>
          <w:lang w:bidi="ar-JO"/>
        </w:rPr>
        <w:t>َ</w:t>
      </w:r>
      <w:r w:rsidR="00255C50" w:rsidRPr="001A63C6">
        <w:rPr>
          <w:rFonts w:ascii="Simplified Arabic" w:hAnsi="Simplified Arabic" w:cs="Simplified Arabic"/>
          <w:sz w:val="28"/>
          <w:szCs w:val="28"/>
          <w:rtl/>
          <w:lang w:bidi="ar-JO"/>
        </w:rPr>
        <w:t xml:space="preserve">هْرها في بوْتقتها. </w:t>
      </w:r>
      <w:r w:rsidR="00102A47" w:rsidRPr="001A63C6">
        <w:rPr>
          <w:rFonts w:ascii="Simplified Arabic" w:hAnsi="Simplified Arabic" w:cs="Simplified Arabic"/>
          <w:sz w:val="28"/>
          <w:szCs w:val="28"/>
          <w:rtl/>
          <w:lang w:bidi="ar-JO"/>
        </w:rPr>
        <w:t>يُضاف إلى ذلك أنّ القطاعيْن العام والخاصّ لا يتردّدا</w:t>
      </w:r>
      <w:r w:rsidR="001D73CD" w:rsidRPr="001A63C6">
        <w:rPr>
          <w:rFonts w:ascii="Simplified Arabic" w:hAnsi="Simplified Arabic" w:cs="Simplified Arabic"/>
          <w:sz w:val="28"/>
          <w:szCs w:val="28"/>
          <w:rtl/>
          <w:lang w:bidi="ar-JO"/>
        </w:rPr>
        <w:t>ن</w:t>
      </w:r>
      <w:r w:rsidR="00102A47" w:rsidRPr="001A63C6">
        <w:rPr>
          <w:rFonts w:ascii="Simplified Arabic" w:hAnsi="Simplified Arabic" w:cs="Simplified Arabic"/>
          <w:sz w:val="28"/>
          <w:szCs w:val="28"/>
          <w:rtl/>
          <w:lang w:bidi="ar-JO"/>
        </w:rPr>
        <w:t xml:space="preserve"> في ضخّ المُوازنات الهائلة والإمكانات التي لا تنضب في "العلم الكبير" والمشروعات العملاقة</w:t>
      </w:r>
      <w:r w:rsidR="00EE07B4" w:rsidRPr="001A63C6">
        <w:rPr>
          <w:rFonts w:ascii="Simplified Arabic" w:hAnsi="Simplified Arabic" w:cs="Simplified Arabic"/>
          <w:sz w:val="28"/>
          <w:szCs w:val="28"/>
          <w:rtl/>
          <w:lang w:bidi="ar-JO"/>
        </w:rPr>
        <w:t>؛ خصوصًا العسكريّة، وفي علوم الطاقة والبيئة والفضاء والموادّ والتكنولوجيا الحيويّة وتكنولوجيا النانو.</w:t>
      </w:r>
    </w:p>
    <w:p w:rsidR="009568A2" w:rsidRPr="001A63C6" w:rsidRDefault="009568A2" w:rsidP="00CF0C2E">
      <w:pPr>
        <w:spacing w:before="240"/>
        <w:ind w:firstLine="720"/>
        <w:jc w:val="both"/>
        <w:rPr>
          <w:rFonts w:ascii="Simplified Arabic" w:hAnsi="Simplified Arabic" w:cs="Simplified Arabic"/>
          <w:sz w:val="28"/>
          <w:szCs w:val="28"/>
          <w:rtl/>
          <w:lang w:bidi="ar-JO"/>
        </w:rPr>
      </w:pPr>
      <w:r w:rsidRPr="001A63C6">
        <w:rPr>
          <w:rFonts w:ascii="Simplified Arabic" w:hAnsi="Simplified Arabic" w:cs="Simplified Arabic"/>
          <w:sz w:val="28"/>
          <w:szCs w:val="28"/>
          <w:rtl/>
          <w:lang w:bidi="ar-JO"/>
        </w:rPr>
        <w:t>ومع ذلك، تقول هيئة الأمم المتّحدة، بمؤسّساتها الأمميّة المُختلِفة، ونقول نحن –بكلّ موْضوعيّة– إنّ اللغة العربيّة لغة عالميّة؛ وذلك للأسباب الآتية:</w:t>
      </w:r>
    </w:p>
    <w:p w:rsidR="009568A2" w:rsidRPr="001A63C6" w:rsidRDefault="00CF0C2E" w:rsidP="005102C0">
      <w:pPr>
        <w:spacing w:before="240"/>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(أوّل</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ا</w:t>
      </w:r>
      <w:r w:rsidR="009568A2" w:rsidRPr="001A63C6">
        <w:rPr>
          <w:rFonts w:ascii="Simplified Arabic" w:hAnsi="Simplified Arabic" w:cs="Simplified Arabic"/>
          <w:sz w:val="28"/>
          <w:szCs w:val="28"/>
          <w:rtl/>
          <w:lang w:bidi="ar-JO"/>
        </w:rPr>
        <w:t xml:space="preserve">) إنّ لغتنا هي لغة القُرآن الكريم. </w:t>
      </w:r>
      <w:r w:rsidR="00A710F5" w:rsidRPr="001A63C6">
        <w:rPr>
          <w:rFonts w:ascii="Simplified Arabic" w:hAnsi="Simplified Arabic" w:cs="Simplified Arabic"/>
          <w:sz w:val="28"/>
          <w:szCs w:val="28"/>
          <w:rtl/>
          <w:lang w:bidi="ar-JO"/>
        </w:rPr>
        <w:t xml:space="preserve">فهو حافظها وحاميها </w:t>
      </w:r>
      <w:proofErr w:type="spellStart"/>
      <w:r w:rsidR="00A710F5" w:rsidRPr="001A63C6">
        <w:rPr>
          <w:rFonts w:ascii="Simplified Arabic" w:hAnsi="Simplified Arabic" w:cs="Simplified Arabic"/>
          <w:sz w:val="28"/>
          <w:szCs w:val="28"/>
          <w:rtl/>
          <w:lang w:bidi="ar-JO"/>
        </w:rPr>
        <w:t>ومَرْجِعيّتها</w:t>
      </w:r>
      <w:proofErr w:type="spellEnd"/>
      <w:r w:rsidR="00A710F5" w:rsidRPr="001A63C6">
        <w:rPr>
          <w:rFonts w:ascii="Simplified Arabic" w:hAnsi="Simplified Arabic" w:cs="Simplified Arabic"/>
          <w:sz w:val="28"/>
          <w:szCs w:val="28"/>
          <w:rtl/>
          <w:lang w:bidi="ar-JO"/>
        </w:rPr>
        <w:t xml:space="preserve">. </w:t>
      </w:r>
      <w:r>
        <w:rPr>
          <w:rFonts w:ascii="Simplified Arabic" w:hAnsi="Simplified Arabic" w:cs="Simplified Arabic"/>
          <w:sz w:val="28"/>
          <w:szCs w:val="28"/>
          <w:rtl/>
          <w:lang w:bidi="ar-JO"/>
        </w:rPr>
        <w:t>ولا يُقرأ إل</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ا</w:t>
      </w:r>
      <w:r w:rsidR="00C2689A" w:rsidRPr="001A63C6">
        <w:rPr>
          <w:rFonts w:ascii="Simplified Arabic" w:hAnsi="Simplified Arabic" w:cs="Simplified Arabic"/>
          <w:sz w:val="28"/>
          <w:szCs w:val="28"/>
          <w:rtl/>
          <w:lang w:bidi="ar-JO"/>
        </w:rPr>
        <w:t xml:space="preserve"> بلسانٍ</w:t>
      </w:r>
      <w:r w:rsidR="001036D4" w:rsidRPr="001A63C6">
        <w:rPr>
          <w:rFonts w:ascii="Simplified Arabic" w:hAnsi="Simplified Arabic" w:cs="Simplified Arabic"/>
          <w:sz w:val="28"/>
          <w:szCs w:val="28"/>
          <w:rtl/>
          <w:lang w:bidi="ar-JO"/>
        </w:rPr>
        <w:t xml:space="preserve"> عربيّ</w:t>
      </w:r>
      <w:r w:rsidR="00C2689A" w:rsidRPr="001A63C6">
        <w:rPr>
          <w:rFonts w:ascii="Simplified Arabic" w:hAnsi="Simplified Arabic" w:cs="Simplified Arabic"/>
          <w:sz w:val="28"/>
          <w:szCs w:val="28"/>
          <w:rtl/>
          <w:lang w:bidi="ar-JO"/>
        </w:rPr>
        <w:t xml:space="preserve"> "</w:t>
      </w:r>
      <w:r w:rsidR="001036D4" w:rsidRPr="001A63C6">
        <w:rPr>
          <w:rFonts w:ascii="Simplified Arabic" w:hAnsi="Simplified Arabic" w:cs="Simplified Arabic"/>
          <w:sz w:val="28"/>
          <w:szCs w:val="28"/>
          <w:rtl/>
          <w:lang w:bidi="ar-JO"/>
        </w:rPr>
        <w:t>غيْر ذي عِوَج". وما</w:t>
      </w:r>
      <w:r>
        <w:rPr>
          <w:rFonts w:ascii="Simplified Arabic" w:hAnsi="Simplified Arabic" w:cs="Simplified Arabic"/>
          <w:sz w:val="28"/>
          <w:szCs w:val="28"/>
          <w:rtl/>
          <w:lang w:bidi="ar-JO"/>
        </w:rPr>
        <w:t xml:space="preserve"> ترجماته إلى لغاتٍ مُختلِفة إل</w:t>
      </w:r>
      <w:r>
        <w:rPr>
          <w:rFonts w:ascii="Simplified Arabic" w:hAnsi="Simplified Arabic" w:cs="Simplified Arabic" w:hint="cs"/>
          <w:sz w:val="28"/>
          <w:szCs w:val="28"/>
          <w:rtl/>
          <w:lang w:bidi="ar-JO"/>
        </w:rPr>
        <w:t>ّ</w:t>
      </w:r>
      <w:r>
        <w:rPr>
          <w:rFonts w:ascii="Simplified Arabic" w:hAnsi="Simplified Arabic" w:cs="Simplified Arabic"/>
          <w:sz w:val="28"/>
          <w:szCs w:val="28"/>
          <w:rtl/>
          <w:lang w:bidi="ar-JO"/>
        </w:rPr>
        <w:t>ا</w:t>
      </w:r>
      <w:r w:rsidR="001036D4" w:rsidRPr="001A63C6">
        <w:rPr>
          <w:rFonts w:ascii="Simplified Arabic" w:hAnsi="Simplified Arabic" w:cs="Simplified Arabic"/>
          <w:sz w:val="28"/>
          <w:szCs w:val="28"/>
          <w:rtl/>
          <w:lang w:bidi="ar-JO"/>
        </w:rPr>
        <w:t xml:space="preserve"> ترجماتٌ لمعانيه. </w:t>
      </w:r>
      <w:r w:rsidR="00265C90" w:rsidRPr="001A63C6">
        <w:rPr>
          <w:rFonts w:ascii="Simplified Arabic" w:hAnsi="Simplified Arabic" w:cs="Simplified Arabic"/>
          <w:sz w:val="28"/>
          <w:szCs w:val="28"/>
          <w:rtl/>
          <w:lang w:bidi="ar-JO"/>
        </w:rPr>
        <w:t xml:space="preserve">إذًا، حيثما ينتشر الإسلام، تنتشر العربيّة بالضرورة. </w:t>
      </w:r>
      <w:r w:rsidR="00270901" w:rsidRPr="001A63C6">
        <w:rPr>
          <w:rFonts w:ascii="Simplified Arabic" w:hAnsi="Simplified Arabic" w:cs="Simplified Arabic"/>
          <w:sz w:val="28"/>
          <w:szCs w:val="28"/>
          <w:rtl/>
          <w:lang w:bidi="ar-JO"/>
        </w:rPr>
        <w:t>فالاثنان لا ينفصمان، ولن ينفصما أبدًا. وبالأرقام: هنالك 1.8 مليار مُسلم في العالم؛ أي ربع المعمورة</w:t>
      </w:r>
      <w:r w:rsidR="00B82B08" w:rsidRPr="001A63C6">
        <w:rPr>
          <w:rFonts w:ascii="Simplified Arabic" w:hAnsi="Simplified Arabic" w:cs="Simplified Arabic"/>
          <w:sz w:val="28"/>
          <w:szCs w:val="28"/>
          <w:rtl/>
          <w:lang w:bidi="ar-JO"/>
        </w:rPr>
        <w:t xml:space="preserve"> (البالغ عدد سكّانها، وَفْقً</w:t>
      </w:r>
      <w:r w:rsidR="00BA0254" w:rsidRPr="001A63C6">
        <w:rPr>
          <w:rFonts w:ascii="Simplified Arabic" w:hAnsi="Simplified Arabic" w:cs="Simplified Arabic"/>
          <w:sz w:val="28"/>
          <w:szCs w:val="28"/>
          <w:rtl/>
          <w:lang w:bidi="ar-JO"/>
        </w:rPr>
        <w:t>ا لتقديرات عام 2017، أكثر من 7.2</w:t>
      </w:r>
      <w:r w:rsidR="00B82B08" w:rsidRPr="001A63C6">
        <w:rPr>
          <w:rFonts w:ascii="Simplified Arabic" w:hAnsi="Simplified Arabic" w:cs="Simplified Arabic"/>
          <w:sz w:val="28"/>
          <w:szCs w:val="28"/>
          <w:rtl/>
          <w:lang w:bidi="ar-JO"/>
        </w:rPr>
        <w:t xml:space="preserve"> مليار نسمة)</w:t>
      </w:r>
      <w:r w:rsidR="001244AA" w:rsidRPr="001A63C6">
        <w:rPr>
          <w:rFonts w:ascii="Simplified Arabic" w:hAnsi="Simplified Arabic" w:cs="Simplified Arabic"/>
          <w:sz w:val="28"/>
          <w:szCs w:val="28"/>
          <w:vertAlign w:val="superscript"/>
          <w:rtl/>
          <w:lang w:bidi="ar-JO"/>
        </w:rPr>
        <w:t>(15</w:t>
      </w:r>
      <w:r w:rsidR="00CE3E77" w:rsidRPr="001A63C6">
        <w:rPr>
          <w:rFonts w:ascii="Simplified Arabic" w:hAnsi="Simplified Arabic" w:cs="Simplified Arabic"/>
          <w:sz w:val="28"/>
          <w:szCs w:val="28"/>
          <w:vertAlign w:val="superscript"/>
          <w:rtl/>
          <w:lang w:bidi="ar-JO"/>
        </w:rPr>
        <w:t>)</w:t>
      </w:r>
      <w:r w:rsidR="001244AA" w:rsidRPr="001A63C6">
        <w:rPr>
          <w:rFonts w:ascii="Simplified Arabic" w:hAnsi="Simplified Arabic" w:cs="Simplified Arabic"/>
          <w:sz w:val="28"/>
          <w:szCs w:val="28"/>
          <w:rtl/>
          <w:lang w:bidi="ar-JO"/>
        </w:rPr>
        <w:t>. وهم يت</w:t>
      </w:r>
      <w:r w:rsidR="00270901" w:rsidRPr="001A63C6">
        <w:rPr>
          <w:rFonts w:ascii="Simplified Arabic" w:hAnsi="Simplified Arabic" w:cs="Simplified Arabic"/>
          <w:sz w:val="28"/>
          <w:szCs w:val="28"/>
          <w:rtl/>
          <w:lang w:bidi="ar-JO"/>
        </w:rPr>
        <w:t xml:space="preserve">زايدون </w:t>
      </w:r>
      <w:r w:rsidR="00EE725A" w:rsidRPr="00EE725A">
        <w:rPr>
          <w:rFonts w:ascii="Simplified Arabic" w:hAnsi="Simplified Arabic" w:cs="Simplified Arabic"/>
          <w:sz w:val="28"/>
          <w:szCs w:val="28"/>
          <w:rtl/>
          <w:lang w:bidi="ar-JO"/>
        </w:rPr>
        <w:t>با</w:t>
      </w:r>
      <w:r w:rsidR="00270901" w:rsidRPr="00EE725A">
        <w:rPr>
          <w:rFonts w:ascii="Simplified Arabic" w:hAnsi="Simplified Arabic" w:cs="Simplified Arabic"/>
          <w:sz w:val="28"/>
          <w:szCs w:val="28"/>
          <w:rtl/>
          <w:lang w:bidi="ar-JO"/>
        </w:rPr>
        <w:t>طراد</w:t>
      </w:r>
      <w:r w:rsidR="00270901" w:rsidRPr="001A63C6">
        <w:rPr>
          <w:rFonts w:ascii="Simplified Arabic" w:hAnsi="Simplified Arabic" w:cs="Simplified Arabic"/>
          <w:sz w:val="28"/>
          <w:szCs w:val="28"/>
          <w:rtl/>
          <w:lang w:bidi="ar-JO"/>
        </w:rPr>
        <w:t>؛ فهذه ال</w:t>
      </w:r>
      <w:r w:rsidR="00E62719" w:rsidRPr="001A63C6">
        <w:rPr>
          <w:rFonts w:ascii="Simplified Arabic" w:hAnsi="Simplified Arabic" w:cs="Simplified Arabic"/>
          <w:sz w:val="28"/>
          <w:szCs w:val="28"/>
          <w:rtl/>
          <w:lang w:bidi="ar-JO"/>
        </w:rPr>
        <w:t>نسبة في تزايُدٍ مُستمرّ؛ لا سيّم</w:t>
      </w:r>
      <w:r w:rsidR="00270901" w:rsidRPr="001A63C6">
        <w:rPr>
          <w:rFonts w:ascii="Simplified Arabic" w:hAnsi="Simplified Arabic" w:cs="Simplified Arabic"/>
          <w:sz w:val="28"/>
          <w:szCs w:val="28"/>
          <w:rtl/>
          <w:lang w:bidi="ar-JO"/>
        </w:rPr>
        <w:t>ا أنّ أعداد الفئات الأخرى على امتداد العالم في تراجُع</w:t>
      </w:r>
      <w:r w:rsidR="00E62719" w:rsidRPr="001A63C6">
        <w:rPr>
          <w:rFonts w:ascii="Simplified Arabic" w:hAnsi="Simplified Arabic" w:cs="Simplified Arabic"/>
          <w:sz w:val="28"/>
          <w:szCs w:val="28"/>
          <w:rtl/>
          <w:lang w:bidi="ar-JO"/>
        </w:rPr>
        <w:t xml:space="preserve">. </w:t>
      </w:r>
      <w:r w:rsidR="00D00297" w:rsidRPr="001A63C6">
        <w:rPr>
          <w:rFonts w:ascii="Simplified Arabic" w:hAnsi="Simplified Arabic" w:cs="Simplified Arabic"/>
          <w:sz w:val="28"/>
          <w:szCs w:val="28"/>
          <w:rtl/>
          <w:lang w:bidi="ar-JO"/>
        </w:rPr>
        <w:t>ماذا يَعني ذلك؟ يَعني أنّ الإسلام لم يعُد محصورًا جغرافيًّا فيما يُسمّى تقليديًّا "العالم الإسلاميّ"، بما في</w:t>
      </w:r>
      <w:r w:rsidR="00EB19D6" w:rsidRPr="001A63C6">
        <w:rPr>
          <w:rFonts w:ascii="Simplified Arabic" w:hAnsi="Simplified Arabic" w:cs="Simplified Arabic"/>
          <w:sz w:val="28"/>
          <w:szCs w:val="28"/>
          <w:rtl/>
          <w:lang w:bidi="ar-JO"/>
        </w:rPr>
        <w:t xml:space="preserve"> ذلك "الوطن" العربيّ؛ بل هو الآن راس</w:t>
      </w:r>
      <w:r w:rsidR="00D00297" w:rsidRPr="001A63C6">
        <w:rPr>
          <w:rFonts w:ascii="Simplified Arabic" w:hAnsi="Simplified Arabic" w:cs="Simplified Arabic"/>
          <w:sz w:val="28"/>
          <w:szCs w:val="28"/>
          <w:rtl/>
          <w:lang w:bidi="ar-JO"/>
        </w:rPr>
        <w:t xml:space="preserve">خٌ </w:t>
      </w:r>
      <w:r w:rsidR="00EB19D6" w:rsidRPr="001A63C6">
        <w:rPr>
          <w:rFonts w:ascii="Simplified Arabic" w:hAnsi="Simplified Arabic" w:cs="Simplified Arabic"/>
          <w:sz w:val="28"/>
          <w:szCs w:val="28"/>
          <w:rtl/>
          <w:lang w:bidi="ar-JO"/>
        </w:rPr>
        <w:t>تمامًا في قارّات العالم كلّها بلا استثناء. وأصب</w:t>
      </w:r>
      <w:r w:rsidR="00CE3E77" w:rsidRPr="001A63C6">
        <w:rPr>
          <w:rFonts w:ascii="Simplified Arabic" w:hAnsi="Simplified Arabic" w:cs="Simplified Arabic"/>
          <w:sz w:val="28"/>
          <w:szCs w:val="28"/>
          <w:rtl/>
          <w:lang w:bidi="ar-JO"/>
        </w:rPr>
        <w:t>ح للمُجتمعات (ولا أقول "الجاليَ</w:t>
      </w:r>
      <w:r w:rsidR="00EB19D6" w:rsidRPr="001A63C6">
        <w:rPr>
          <w:rFonts w:ascii="Simplified Arabic" w:hAnsi="Simplified Arabic" w:cs="Simplified Arabic"/>
          <w:sz w:val="28"/>
          <w:szCs w:val="28"/>
          <w:rtl/>
          <w:lang w:bidi="ar-JO"/>
        </w:rPr>
        <w:t>ات") الإسلاميّة ممثّلون مُقدّرون في البرلمانات الأوروبيّة وغيْرها؛</w:t>
      </w:r>
      <w:r w:rsidR="00D36952" w:rsidRPr="001A63C6">
        <w:rPr>
          <w:rFonts w:ascii="Simplified Arabic" w:hAnsi="Simplified Arabic" w:cs="Simplified Arabic"/>
          <w:sz w:val="28"/>
          <w:szCs w:val="28"/>
          <w:rtl/>
          <w:lang w:bidi="ar-JO"/>
        </w:rPr>
        <w:t xml:space="preserve"> وحتى مؤخّرًا، انتُخبت </w:t>
      </w:r>
      <w:r w:rsidR="00EB19D6" w:rsidRPr="001A63C6">
        <w:rPr>
          <w:rFonts w:ascii="Simplified Arabic" w:hAnsi="Simplified Arabic" w:cs="Simplified Arabic"/>
          <w:sz w:val="28"/>
          <w:szCs w:val="28"/>
          <w:rtl/>
          <w:lang w:bidi="ar-JO"/>
        </w:rPr>
        <w:t>–لأوّل مرّة–</w:t>
      </w:r>
      <w:r w:rsidR="005102C0">
        <w:rPr>
          <w:rFonts w:ascii="Simplified Arabic" w:hAnsi="Simplified Arabic" w:cs="Simplified Arabic" w:hint="cs"/>
          <w:sz w:val="28"/>
          <w:szCs w:val="28"/>
          <w:rtl/>
          <w:lang w:bidi="ar-JO"/>
        </w:rPr>
        <w:t xml:space="preserve"> </w:t>
      </w:r>
      <w:r w:rsidR="00D36952" w:rsidRPr="001A63C6">
        <w:rPr>
          <w:rFonts w:ascii="Simplified Arabic" w:hAnsi="Simplified Arabic" w:cs="Simplified Arabic"/>
          <w:sz w:val="28"/>
          <w:szCs w:val="28"/>
          <w:rtl/>
          <w:lang w:bidi="ar-JO"/>
        </w:rPr>
        <w:t xml:space="preserve">مُسلمةٌ </w:t>
      </w:r>
      <w:r w:rsidR="00EB19D6" w:rsidRPr="001A63C6">
        <w:rPr>
          <w:rFonts w:ascii="Simplified Arabic" w:hAnsi="Simplified Arabic" w:cs="Simplified Arabic"/>
          <w:sz w:val="28"/>
          <w:szCs w:val="28"/>
          <w:rtl/>
          <w:lang w:bidi="ar-JO"/>
        </w:rPr>
        <w:t>عضوًا في الكونغرس الأمريكيّ</w:t>
      </w:r>
      <w:r w:rsidR="001244AA" w:rsidRPr="001A63C6">
        <w:rPr>
          <w:rFonts w:ascii="Simplified Arabic" w:hAnsi="Simplified Arabic" w:cs="Simplified Arabic"/>
          <w:sz w:val="28"/>
          <w:szCs w:val="28"/>
          <w:vertAlign w:val="superscript"/>
          <w:rtl/>
          <w:lang w:bidi="ar-JO"/>
        </w:rPr>
        <w:t>(16</w:t>
      </w:r>
      <w:r w:rsidR="00B82B08" w:rsidRPr="001A63C6">
        <w:rPr>
          <w:rFonts w:ascii="Simplified Arabic" w:hAnsi="Simplified Arabic" w:cs="Simplified Arabic"/>
          <w:sz w:val="28"/>
          <w:szCs w:val="28"/>
          <w:vertAlign w:val="superscript"/>
          <w:rtl/>
          <w:lang w:bidi="ar-JO"/>
        </w:rPr>
        <w:t>)</w:t>
      </w:r>
      <w:r w:rsidR="00EB19D6" w:rsidRPr="001A63C6">
        <w:rPr>
          <w:rFonts w:ascii="Simplified Arabic" w:hAnsi="Simplified Arabic" w:cs="Simplified Arabic"/>
          <w:sz w:val="28"/>
          <w:szCs w:val="28"/>
          <w:rtl/>
          <w:lang w:bidi="ar-JO"/>
        </w:rPr>
        <w:t xml:space="preserve">. فالإسلام أضحى في قلب الغرب! وهذا </w:t>
      </w:r>
      <w:r w:rsidR="00B82B08" w:rsidRPr="001A63C6">
        <w:rPr>
          <w:rFonts w:ascii="Simplified Arabic" w:hAnsi="Simplified Arabic" w:cs="Simplified Arabic"/>
          <w:sz w:val="28"/>
          <w:szCs w:val="28"/>
          <w:rtl/>
          <w:lang w:bidi="ar-JO"/>
        </w:rPr>
        <w:t>يَعني أيضًا مسؤوليّةً مُتعاظمةً مُلقاةً ع</w:t>
      </w:r>
      <w:r w:rsidR="000E43C2" w:rsidRPr="001A63C6">
        <w:rPr>
          <w:rFonts w:ascii="Simplified Arabic" w:hAnsi="Simplified Arabic" w:cs="Simplified Arabic"/>
          <w:sz w:val="28"/>
          <w:szCs w:val="28"/>
          <w:rtl/>
          <w:lang w:bidi="ar-JO"/>
        </w:rPr>
        <w:t xml:space="preserve">لى عاتق </w:t>
      </w:r>
      <w:r w:rsidR="00DE497C" w:rsidRPr="001A63C6">
        <w:rPr>
          <w:rFonts w:ascii="Simplified Arabic" w:hAnsi="Simplified Arabic" w:cs="Simplified Arabic"/>
          <w:sz w:val="28"/>
          <w:szCs w:val="28"/>
          <w:rtl/>
          <w:lang w:bidi="ar-JO"/>
        </w:rPr>
        <w:t>الم</w:t>
      </w:r>
      <w:r w:rsidR="001244AA" w:rsidRPr="001A63C6">
        <w:rPr>
          <w:rFonts w:ascii="Simplified Arabic" w:hAnsi="Simplified Arabic" w:cs="Simplified Arabic"/>
          <w:sz w:val="28"/>
          <w:szCs w:val="28"/>
          <w:rtl/>
          <w:lang w:bidi="ar-JO"/>
        </w:rPr>
        <w:t>َ</w:t>
      </w:r>
      <w:r w:rsidR="00DE497C" w:rsidRPr="001A63C6">
        <w:rPr>
          <w:rFonts w:ascii="Simplified Arabic" w:hAnsi="Simplified Arabic" w:cs="Simplified Arabic"/>
          <w:sz w:val="28"/>
          <w:szCs w:val="28"/>
          <w:rtl/>
          <w:lang w:bidi="ar-JO"/>
        </w:rPr>
        <w:t xml:space="preserve">عنيّين بتعليم اللغة العربيّة للناطقين وغيْر الناطقين بها، على حدّ سواء؛ حتى يتعلّمَ </w:t>
      </w:r>
      <w:r w:rsidR="00B82B08" w:rsidRPr="001A63C6">
        <w:rPr>
          <w:rFonts w:ascii="Simplified Arabic" w:hAnsi="Simplified Arabic" w:cs="Simplified Arabic"/>
          <w:sz w:val="28"/>
          <w:szCs w:val="28"/>
          <w:rtl/>
          <w:lang w:bidi="ar-JO"/>
        </w:rPr>
        <w:t>الجميع كيف يَقر</w:t>
      </w:r>
      <w:r w:rsidR="00E515F1" w:rsidRPr="001A63C6">
        <w:rPr>
          <w:rFonts w:ascii="Simplified Arabic" w:hAnsi="Simplified Arabic" w:cs="Simplified Arabic"/>
          <w:sz w:val="28"/>
          <w:szCs w:val="28"/>
          <w:rtl/>
          <w:lang w:bidi="ar-JO"/>
        </w:rPr>
        <w:t>ؤ</w:t>
      </w:r>
      <w:r w:rsidR="00DE497C" w:rsidRPr="001A63C6">
        <w:rPr>
          <w:rFonts w:ascii="Simplified Arabic" w:hAnsi="Simplified Arabic" w:cs="Simplified Arabic"/>
          <w:sz w:val="28"/>
          <w:szCs w:val="28"/>
          <w:rtl/>
          <w:lang w:bidi="ar-JO"/>
        </w:rPr>
        <w:t xml:space="preserve">ون </w:t>
      </w:r>
      <w:r w:rsidR="00DE497C" w:rsidRPr="001A63C6">
        <w:rPr>
          <w:rFonts w:ascii="Simplified Arabic" w:hAnsi="Simplified Arabic" w:cs="Simplified Arabic"/>
          <w:sz w:val="28"/>
          <w:szCs w:val="28"/>
          <w:rtl/>
          <w:lang w:bidi="ar-JO"/>
        </w:rPr>
        <w:lastRenderedPageBreak/>
        <w:t>الكتاب الكريم بفهمٍ ووعْي، وكيف يُتقنون العربيّة الفصيحة ما أمكن، أو السليمة على الأقلّ، نُطقًا وكتابةً.</w:t>
      </w:r>
      <w:r w:rsidR="00E515F1" w:rsidRPr="001A63C6">
        <w:rPr>
          <w:rFonts w:ascii="Simplified Arabic" w:hAnsi="Simplified Arabic" w:cs="Simplified Arabic"/>
          <w:sz w:val="28"/>
          <w:szCs w:val="28"/>
          <w:rtl/>
          <w:lang w:bidi="ar-JO"/>
        </w:rPr>
        <w:t xml:space="preserve"> فإتقان العربيّة يُعدّ شرفًا لا يُضاهى لكلّ مُسلم.</w:t>
      </w:r>
    </w:p>
    <w:p w:rsidR="00DE497C" w:rsidRPr="001A63C6" w:rsidRDefault="00DE497C" w:rsidP="0081677C">
      <w:pPr>
        <w:spacing w:before="240"/>
        <w:ind w:firstLine="720"/>
        <w:jc w:val="both"/>
        <w:rPr>
          <w:rFonts w:ascii="Simplified Arabic" w:hAnsi="Simplified Arabic" w:cs="Simplified Arabic"/>
          <w:sz w:val="28"/>
          <w:szCs w:val="28"/>
          <w:rtl/>
          <w:lang w:bidi="ar-JO"/>
        </w:rPr>
      </w:pPr>
      <w:r w:rsidRPr="0081677C">
        <w:rPr>
          <w:rFonts w:ascii="Simplified Arabic" w:hAnsi="Simplified Arabic" w:cs="Simplified Arabic"/>
          <w:sz w:val="28"/>
          <w:szCs w:val="28"/>
          <w:rtl/>
          <w:lang w:bidi="ar-JO"/>
        </w:rPr>
        <w:t xml:space="preserve">(ثانيًا) </w:t>
      </w:r>
      <w:r w:rsidR="00E515F1" w:rsidRPr="0081677C">
        <w:rPr>
          <w:rFonts w:ascii="Simplified Arabic" w:hAnsi="Simplified Arabic" w:cs="Simplified Arabic"/>
          <w:sz w:val="28"/>
          <w:szCs w:val="28"/>
          <w:rtl/>
          <w:lang w:bidi="ar-JO"/>
        </w:rPr>
        <w:t>إنّ العربيّةَ واحدةٌ</w:t>
      </w:r>
      <w:r w:rsidR="00E515F1" w:rsidRPr="001A63C6">
        <w:rPr>
          <w:rFonts w:ascii="Simplified Arabic" w:hAnsi="Simplified Arabic" w:cs="Simplified Arabic"/>
          <w:sz w:val="28"/>
          <w:szCs w:val="28"/>
          <w:rtl/>
          <w:lang w:bidi="ar-JO"/>
        </w:rPr>
        <w:t xml:space="preserve"> من اللغات الرسميّة الستّ للأمم المتّحدة</w:t>
      </w:r>
      <w:r w:rsidR="001244AA" w:rsidRPr="001A63C6">
        <w:rPr>
          <w:rFonts w:ascii="Simplified Arabic" w:hAnsi="Simplified Arabic" w:cs="Simplified Arabic"/>
          <w:sz w:val="28"/>
          <w:szCs w:val="28"/>
          <w:vertAlign w:val="superscript"/>
          <w:rtl/>
          <w:lang w:bidi="ar-JO"/>
        </w:rPr>
        <w:t>(17</w:t>
      </w:r>
      <w:r w:rsidR="00E515F1" w:rsidRPr="001A63C6">
        <w:rPr>
          <w:rFonts w:ascii="Simplified Arabic" w:hAnsi="Simplified Arabic" w:cs="Simplified Arabic"/>
          <w:sz w:val="28"/>
          <w:szCs w:val="28"/>
          <w:vertAlign w:val="superscript"/>
          <w:rtl/>
          <w:lang w:bidi="ar-JO"/>
        </w:rPr>
        <w:t>)</w:t>
      </w:r>
      <w:r w:rsidR="00E515F1" w:rsidRPr="001A63C6">
        <w:rPr>
          <w:rFonts w:ascii="Simplified Arabic" w:hAnsi="Simplified Arabic" w:cs="Simplified Arabic"/>
          <w:sz w:val="28"/>
          <w:szCs w:val="28"/>
          <w:rtl/>
          <w:lang w:bidi="ar-JO"/>
        </w:rPr>
        <w:t xml:space="preserve">؛ وهي العربيّة والصينيّة </w:t>
      </w:r>
      <w:r w:rsidR="00972E68" w:rsidRPr="001A63C6">
        <w:rPr>
          <w:rFonts w:ascii="Simplified Arabic" w:hAnsi="Simplified Arabic" w:cs="Simplified Arabic"/>
          <w:sz w:val="28"/>
          <w:szCs w:val="28"/>
          <w:rtl/>
          <w:lang w:bidi="ar-JO"/>
        </w:rPr>
        <w:t>والإنجليزيّة والفرنسيّة والروسيّة والإسبانيّة. وهذا اليوم (18 كانون الأوّل/</w:t>
      </w:r>
      <w:r w:rsidR="005102C0">
        <w:rPr>
          <w:rFonts w:ascii="Simplified Arabic" w:hAnsi="Simplified Arabic" w:cs="Simplified Arabic" w:hint="cs"/>
          <w:sz w:val="28"/>
          <w:szCs w:val="28"/>
          <w:rtl/>
          <w:lang w:bidi="ar-JO"/>
        </w:rPr>
        <w:t xml:space="preserve"> </w:t>
      </w:r>
      <w:r w:rsidR="00972E68" w:rsidRPr="001A63C6">
        <w:rPr>
          <w:rFonts w:ascii="Simplified Arabic" w:hAnsi="Simplified Arabic" w:cs="Simplified Arabic"/>
          <w:sz w:val="28"/>
          <w:szCs w:val="28"/>
          <w:rtl/>
          <w:lang w:bidi="ar-JO"/>
        </w:rPr>
        <w:t>ديسمبر) هو ذكرى اعتماد العربيّة لغةً رسميّةً</w:t>
      </w:r>
      <w:r w:rsidR="00AD411A" w:rsidRPr="001A63C6">
        <w:rPr>
          <w:rFonts w:ascii="Simplified Arabic" w:hAnsi="Simplified Arabic" w:cs="Simplified Arabic"/>
          <w:sz w:val="28"/>
          <w:szCs w:val="28"/>
          <w:rtl/>
          <w:lang w:bidi="ar-JO"/>
        </w:rPr>
        <w:t xml:space="preserve"> في جميع أعما</w:t>
      </w:r>
      <w:r w:rsidR="00972E68" w:rsidRPr="001A63C6">
        <w:rPr>
          <w:rFonts w:ascii="Simplified Arabic" w:hAnsi="Simplified Arabic" w:cs="Simplified Arabic"/>
          <w:sz w:val="28"/>
          <w:szCs w:val="28"/>
          <w:rtl/>
          <w:lang w:bidi="ar-JO"/>
        </w:rPr>
        <w:t>ل المنظّمة الأمميّة. وهي</w:t>
      </w:r>
      <w:r w:rsidR="00AD411A" w:rsidRPr="001A63C6">
        <w:rPr>
          <w:rFonts w:ascii="Simplified Arabic" w:hAnsi="Simplified Arabic" w:cs="Simplified Arabic"/>
          <w:sz w:val="28"/>
          <w:szCs w:val="28"/>
          <w:rtl/>
          <w:lang w:bidi="ar-JO"/>
        </w:rPr>
        <w:t>ئة الأمم</w:t>
      </w:r>
      <w:r w:rsidR="00972E68" w:rsidRPr="001A63C6">
        <w:rPr>
          <w:rFonts w:ascii="Simplified Arabic" w:hAnsi="Simplified Arabic" w:cs="Simplified Arabic"/>
          <w:sz w:val="28"/>
          <w:szCs w:val="28"/>
          <w:rtl/>
          <w:lang w:bidi="ar-JO"/>
        </w:rPr>
        <w:t xml:space="preserve"> تعجّ </w:t>
      </w:r>
      <w:r w:rsidR="00AD411A" w:rsidRPr="001A63C6">
        <w:rPr>
          <w:rFonts w:ascii="Simplified Arabic" w:hAnsi="Simplified Arabic" w:cs="Simplified Arabic"/>
          <w:sz w:val="28"/>
          <w:szCs w:val="28"/>
          <w:rtl/>
          <w:lang w:bidi="ar-JO"/>
        </w:rPr>
        <w:t>بالمهنيّين اللغويّين، كما يُدعَوْن. وهؤلاء يُناضلون، بكلّ معنى الكلمة، كي يُتقنوا الترجمة من واحدة من هذه اللغات إلى أخرى</w:t>
      </w:r>
      <w:r w:rsidR="005102C0">
        <w:rPr>
          <w:rFonts w:ascii="Simplified Arabic" w:hAnsi="Simplified Arabic" w:cs="Simplified Arabic"/>
          <w:sz w:val="28"/>
          <w:szCs w:val="28"/>
          <w:rtl/>
          <w:lang w:bidi="ar-JO"/>
        </w:rPr>
        <w:t>؛ فلا خيارَ لهم في مهنتهم إل</w:t>
      </w:r>
      <w:r w:rsidR="005102C0">
        <w:rPr>
          <w:rFonts w:ascii="Simplified Arabic" w:hAnsi="Simplified Arabic" w:cs="Simplified Arabic" w:hint="cs"/>
          <w:sz w:val="28"/>
          <w:szCs w:val="28"/>
          <w:rtl/>
          <w:lang w:bidi="ar-JO"/>
        </w:rPr>
        <w:t>ّ</w:t>
      </w:r>
      <w:r w:rsidR="005102C0">
        <w:rPr>
          <w:rFonts w:ascii="Simplified Arabic" w:hAnsi="Simplified Arabic" w:cs="Simplified Arabic"/>
          <w:sz w:val="28"/>
          <w:szCs w:val="28"/>
          <w:rtl/>
          <w:lang w:bidi="ar-JO"/>
        </w:rPr>
        <w:t>ا</w:t>
      </w:r>
      <w:r w:rsidR="00D66DD1" w:rsidRPr="001A63C6">
        <w:rPr>
          <w:rFonts w:ascii="Simplified Arabic" w:hAnsi="Simplified Arabic" w:cs="Simplified Arabic"/>
          <w:sz w:val="28"/>
          <w:szCs w:val="28"/>
          <w:rtl/>
          <w:lang w:bidi="ar-JO"/>
        </w:rPr>
        <w:t xml:space="preserve"> أنْ </w:t>
      </w:r>
      <w:proofErr w:type="spellStart"/>
      <w:r w:rsidR="00D66DD1" w:rsidRPr="001A63C6">
        <w:rPr>
          <w:rFonts w:ascii="Simplified Arabic" w:hAnsi="Simplified Arabic" w:cs="Simplified Arabic"/>
          <w:sz w:val="28"/>
          <w:szCs w:val="28"/>
          <w:rtl/>
          <w:lang w:bidi="ar-JO"/>
        </w:rPr>
        <w:t>يلتزموا</w:t>
      </w:r>
      <w:proofErr w:type="spellEnd"/>
      <w:r w:rsidR="00D66DD1" w:rsidRPr="001A63C6">
        <w:rPr>
          <w:rFonts w:ascii="Simplified Arabic" w:hAnsi="Simplified Arabic" w:cs="Simplified Arabic"/>
          <w:sz w:val="28"/>
          <w:szCs w:val="28"/>
          <w:rtl/>
          <w:lang w:bidi="ar-JO"/>
        </w:rPr>
        <w:t xml:space="preserve"> بالدقّة اللامتناهية، </w:t>
      </w:r>
      <w:proofErr w:type="spellStart"/>
      <w:r w:rsidR="00D66DD1" w:rsidRPr="001A63C6">
        <w:rPr>
          <w:rFonts w:ascii="Simplified Arabic" w:hAnsi="Simplified Arabic" w:cs="Simplified Arabic"/>
          <w:sz w:val="28"/>
          <w:szCs w:val="28"/>
          <w:rtl/>
          <w:lang w:bidi="ar-JO"/>
        </w:rPr>
        <w:t>درءًا</w:t>
      </w:r>
      <w:proofErr w:type="spellEnd"/>
      <w:r w:rsidR="00D66DD1" w:rsidRPr="001A63C6">
        <w:rPr>
          <w:rFonts w:ascii="Simplified Arabic" w:hAnsi="Simplified Arabic" w:cs="Simplified Arabic"/>
          <w:sz w:val="28"/>
          <w:szCs w:val="28"/>
          <w:rtl/>
          <w:lang w:bidi="ar-JO"/>
        </w:rPr>
        <w:t xml:space="preserve"> للالتباس وسوء الفَهم.</w:t>
      </w:r>
      <w:r w:rsidR="005102C0">
        <w:rPr>
          <w:rFonts w:ascii="Simplified Arabic" w:hAnsi="Simplified Arabic" w:cs="Simplified Arabic" w:hint="cs"/>
          <w:sz w:val="28"/>
          <w:szCs w:val="28"/>
          <w:rtl/>
          <w:lang w:bidi="ar-JO"/>
        </w:rPr>
        <w:t xml:space="preserve"> </w:t>
      </w:r>
      <w:r w:rsidR="00BA0254" w:rsidRPr="001A63C6">
        <w:rPr>
          <w:rFonts w:ascii="Simplified Arabic" w:hAnsi="Simplified Arabic" w:cs="Simplified Arabic"/>
          <w:sz w:val="28"/>
          <w:szCs w:val="28"/>
          <w:rtl/>
          <w:lang w:bidi="ar-JO"/>
        </w:rPr>
        <w:t>ويُكافحون –بالنسبة للغتنا–</w:t>
      </w:r>
      <w:r w:rsidR="00D66DD1" w:rsidRPr="001A63C6">
        <w:rPr>
          <w:rFonts w:ascii="Simplified Arabic" w:hAnsi="Simplified Arabic" w:cs="Simplified Arabic"/>
          <w:sz w:val="28"/>
          <w:szCs w:val="28"/>
          <w:rtl/>
          <w:lang w:bidi="ar-JO"/>
        </w:rPr>
        <w:t xml:space="preserve"> في خِضمّ المُصطلحات؛ من حيث التأثيرُ </w:t>
      </w:r>
      <w:proofErr w:type="spellStart"/>
      <w:r w:rsidR="00D66DD1" w:rsidRPr="003E38F9">
        <w:rPr>
          <w:rFonts w:ascii="Simplified Arabic" w:hAnsi="Simplified Arabic" w:cs="Simplified Arabic"/>
          <w:sz w:val="28"/>
          <w:szCs w:val="28"/>
          <w:rtl/>
          <w:lang w:bidi="ar-JO"/>
        </w:rPr>
        <w:t>الأنجلوفونيّ</w:t>
      </w:r>
      <w:proofErr w:type="spellEnd"/>
      <w:r w:rsidR="00D66DD1" w:rsidRPr="001A63C6">
        <w:rPr>
          <w:rFonts w:ascii="Simplified Arabic" w:hAnsi="Simplified Arabic" w:cs="Simplified Arabic"/>
          <w:sz w:val="28"/>
          <w:szCs w:val="28"/>
          <w:rtl/>
          <w:lang w:bidi="ar-JO"/>
        </w:rPr>
        <w:t xml:space="preserve"> في المَشرق العربيّ، </w:t>
      </w:r>
      <w:proofErr w:type="spellStart"/>
      <w:r w:rsidR="00D66DD1" w:rsidRPr="001A63C6">
        <w:rPr>
          <w:rFonts w:ascii="Simplified Arabic" w:hAnsi="Simplified Arabic" w:cs="Simplified Arabic"/>
          <w:sz w:val="28"/>
          <w:szCs w:val="28"/>
          <w:rtl/>
          <w:lang w:bidi="ar-JO"/>
        </w:rPr>
        <w:t>والفر</w:t>
      </w:r>
      <w:r w:rsidR="00CE3E77" w:rsidRPr="001A63C6">
        <w:rPr>
          <w:rFonts w:ascii="Simplified Arabic" w:hAnsi="Simplified Arabic" w:cs="Simplified Arabic"/>
          <w:sz w:val="28"/>
          <w:szCs w:val="28"/>
          <w:rtl/>
          <w:lang w:bidi="ar-JO"/>
        </w:rPr>
        <w:t>ا</w:t>
      </w:r>
      <w:r w:rsidR="00D66DD1" w:rsidRPr="001A63C6">
        <w:rPr>
          <w:rFonts w:ascii="Simplified Arabic" w:hAnsi="Simplified Arabic" w:cs="Simplified Arabic"/>
          <w:sz w:val="28"/>
          <w:szCs w:val="28"/>
          <w:rtl/>
          <w:lang w:bidi="ar-JO"/>
        </w:rPr>
        <w:t>نكوف</w:t>
      </w:r>
      <w:r w:rsidR="001244AA" w:rsidRPr="001A63C6">
        <w:rPr>
          <w:rFonts w:ascii="Simplified Arabic" w:hAnsi="Simplified Arabic" w:cs="Simplified Arabic"/>
          <w:sz w:val="28"/>
          <w:szCs w:val="28"/>
          <w:rtl/>
          <w:lang w:bidi="ar-JO"/>
        </w:rPr>
        <w:t>و</w:t>
      </w:r>
      <w:r w:rsidR="00D66DD1" w:rsidRPr="001A63C6">
        <w:rPr>
          <w:rFonts w:ascii="Simplified Arabic" w:hAnsi="Simplified Arabic" w:cs="Simplified Arabic"/>
          <w:sz w:val="28"/>
          <w:szCs w:val="28"/>
          <w:rtl/>
          <w:lang w:bidi="ar-JO"/>
        </w:rPr>
        <w:t>نيّ</w:t>
      </w:r>
      <w:proofErr w:type="spellEnd"/>
      <w:r w:rsidR="00D66DD1" w:rsidRPr="001A63C6">
        <w:rPr>
          <w:rFonts w:ascii="Simplified Arabic" w:hAnsi="Simplified Arabic" w:cs="Simplified Arabic"/>
          <w:sz w:val="28"/>
          <w:szCs w:val="28"/>
          <w:rtl/>
          <w:lang w:bidi="ar-JO"/>
        </w:rPr>
        <w:t xml:space="preserve"> في المغرب العربيّ.</w:t>
      </w:r>
      <w:r w:rsidR="0081677C">
        <w:rPr>
          <w:rFonts w:ascii="Simplified Arabic" w:hAnsi="Simplified Arabic" w:cs="Simplified Arabic" w:hint="cs"/>
          <w:sz w:val="28"/>
          <w:szCs w:val="28"/>
          <w:rtl/>
          <w:lang w:bidi="ar-JO"/>
        </w:rPr>
        <w:t xml:space="preserve"> </w:t>
      </w:r>
      <w:r w:rsidR="00AD411A" w:rsidRPr="001A63C6">
        <w:rPr>
          <w:rFonts w:ascii="Simplified Arabic" w:hAnsi="Simplified Arabic" w:cs="Simplified Arabic"/>
          <w:sz w:val="28"/>
          <w:szCs w:val="28"/>
          <w:rtl/>
          <w:lang w:bidi="ar-JO"/>
        </w:rPr>
        <w:t>ونجد في الهيئة دائرة</w:t>
      </w:r>
      <w:r w:rsidR="00CE3E77" w:rsidRPr="001A63C6">
        <w:rPr>
          <w:rFonts w:ascii="Simplified Arabic" w:hAnsi="Simplified Arabic" w:cs="Simplified Arabic"/>
          <w:sz w:val="28"/>
          <w:szCs w:val="28"/>
          <w:rtl/>
          <w:lang w:bidi="ar-JO"/>
        </w:rPr>
        <w:t>ً</w:t>
      </w:r>
      <w:r w:rsidR="00AD411A" w:rsidRPr="001A63C6">
        <w:rPr>
          <w:rFonts w:ascii="Simplified Arabic" w:hAnsi="Simplified Arabic" w:cs="Simplified Arabic"/>
          <w:sz w:val="28"/>
          <w:szCs w:val="28"/>
          <w:rtl/>
          <w:lang w:bidi="ar-JO"/>
        </w:rPr>
        <w:t xml:space="preserve"> للترجمة التحريريّة، وأخرى للترجمة الشفهيّة (أو الفوْريّة).</w:t>
      </w:r>
      <w:r w:rsidR="003F22B9" w:rsidRPr="001A63C6">
        <w:rPr>
          <w:rFonts w:ascii="Simplified Arabic" w:hAnsi="Simplified Arabic" w:cs="Simplified Arabic"/>
          <w:sz w:val="28"/>
          <w:szCs w:val="28"/>
          <w:rtl/>
          <w:lang w:bidi="ar-JO"/>
        </w:rPr>
        <w:t xml:space="preserve"> ولم يأتِ </w:t>
      </w:r>
      <w:r w:rsidR="003478DF" w:rsidRPr="001A63C6">
        <w:rPr>
          <w:rFonts w:ascii="Simplified Arabic" w:hAnsi="Simplified Arabic" w:cs="Simplified Arabic"/>
          <w:sz w:val="28"/>
          <w:szCs w:val="28"/>
          <w:rtl/>
          <w:lang w:bidi="ar-JO"/>
        </w:rPr>
        <w:t xml:space="preserve"> قرار الاعتماد هذا جُزافًا. </w:t>
      </w:r>
      <w:r w:rsidR="003F22B9" w:rsidRPr="001A63C6">
        <w:rPr>
          <w:rFonts w:ascii="Simplified Arabic" w:hAnsi="Simplified Arabic" w:cs="Simplified Arabic"/>
          <w:sz w:val="28"/>
          <w:szCs w:val="28"/>
          <w:rtl/>
          <w:lang w:bidi="ar-JO"/>
        </w:rPr>
        <w:t xml:space="preserve">فالعربيّة </w:t>
      </w:r>
      <w:r w:rsidR="00BA0254" w:rsidRPr="001A63C6">
        <w:rPr>
          <w:rFonts w:ascii="Simplified Arabic" w:hAnsi="Simplified Arabic" w:cs="Simplified Arabic"/>
          <w:sz w:val="28"/>
          <w:szCs w:val="28"/>
          <w:rtl/>
          <w:lang w:bidi="ar-JO"/>
        </w:rPr>
        <w:t>من أقدم لغات العالم وأعرقها</w:t>
      </w:r>
      <w:r w:rsidR="001244AA" w:rsidRPr="001A63C6">
        <w:rPr>
          <w:rFonts w:ascii="Simplified Arabic" w:hAnsi="Simplified Arabic" w:cs="Simplified Arabic"/>
          <w:sz w:val="28"/>
          <w:szCs w:val="28"/>
          <w:vertAlign w:val="superscript"/>
          <w:rtl/>
          <w:lang w:bidi="ar-JO"/>
        </w:rPr>
        <w:t>(18</w:t>
      </w:r>
      <w:r w:rsidR="00BA0254" w:rsidRPr="001A63C6">
        <w:rPr>
          <w:rFonts w:ascii="Simplified Arabic" w:hAnsi="Simplified Arabic" w:cs="Simplified Arabic"/>
          <w:sz w:val="28"/>
          <w:szCs w:val="28"/>
          <w:vertAlign w:val="superscript"/>
          <w:rtl/>
          <w:lang w:bidi="ar-JO"/>
        </w:rPr>
        <w:t>)</w:t>
      </w:r>
      <w:r w:rsidR="00BA0254" w:rsidRPr="001A63C6">
        <w:rPr>
          <w:rFonts w:ascii="Simplified Arabic" w:hAnsi="Simplified Arabic" w:cs="Simplified Arabic"/>
          <w:sz w:val="28"/>
          <w:szCs w:val="28"/>
          <w:rtl/>
          <w:lang w:bidi="ar-JO"/>
        </w:rPr>
        <w:t xml:space="preserve">. كما </w:t>
      </w:r>
      <w:r w:rsidR="0081677C">
        <w:rPr>
          <w:rFonts w:ascii="Simplified Arabic" w:hAnsi="Simplified Arabic" w:cs="Simplified Arabic" w:hint="cs"/>
          <w:sz w:val="28"/>
          <w:szCs w:val="28"/>
          <w:rtl/>
          <w:lang w:bidi="ar-JO"/>
        </w:rPr>
        <w:t>أ</w:t>
      </w:r>
      <w:r w:rsidR="00BA0254" w:rsidRPr="001A63C6">
        <w:rPr>
          <w:rFonts w:ascii="Simplified Arabic" w:hAnsi="Simplified Arabic" w:cs="Simplified Arabic"/>
          <w:sz w:val="28"/>
          <w:szCs w:val="28"/>
          <w:rtl/>
          <w:lang w:bidi="ar-JO"/>
        </w:rPr>
        <w:t>نّها أوسع اللغات الساميّة انتشارًا</w:t>
      </w:r>
      <w:r w:rsidR="00E9571E" w:rsidRPr="001A63C6">
        <w:rPr>
          <w:rFonts w:ascii="Simplified Arabic" w:hAnsi="Simplified Arabic" w:cs="Simplified Arabic"/>
          <w:sz w:val="28"/>
          <w:szCs w:val="28"/>
          <w:rtl/>
          <w:lang w:bidi="ar-JO"/>
        </w:rPr>
        <w:t>؛ بل إنّ ترتيبَها في العالم بأسره م</w:t>
      </w:r>
      <w:r w:rsidR="00F92500" w:rsidRPr="001A63C6">
        <w:rPr>
          <w:rFonts w:ascii="Simplified Arabic" w:hAnsi="Simplified Arabic" w:cs="Simplified Arabic"/>
          <w:sz w:val="28"/>
          <w:szCs w:val="28"/>
          <w:rtl/>
          <w:lang w:bidi="ar-JO"/>
        </w:rPr>
        <w:t>ن حيث سَعةُ الانتشار هو الرابع، من بيْن سبعة آلاف لغةٍ تقريبًا، أكثر</w:t>
      </w:r>
      <w:r w:rsidR="00B552B6" w:rsidRPr="001A63C6">
        <w:rPr>
          <w:rFonts w:ascii="Simplified Arabic" w:hAnsi="Simplified Arabic" w:cs="Simplified Arabic"/>
          <w:sz w:val="28"/>
          <w:szCs w:val="28"/>
          <w:rtl/>
          <w:lang w:bidi="ar-JO"/>
        </w:rPr>
        <w:t>ُ</w:t>
      </w:r>
      <w:r w:rsidR="00F92500" w:rsidRPr="001A63C6">
        <w:rPr>
          <w:rFonts w:ascii="Simplified Arabic" w:hAnsi="Simplified Arabic" w:cs="Simplified Arabic"/>
          <w:sz w:val="28"/>
          <w:szCs w:val="28"/>
          <w:rtl/>
          <w:lang w:bidi="ar-JO"/>
        </w:rPr>
        <w:t xml:space="preserve"> من نصفها مُهدّدٌ بالانقراض. </w:t>
      </w:r>
      <w:proofErr w:type="spellStart"/>
      <w:r w:rsidR="00F92500" w:rsidRPr="001A63C6">
        <w:rPr>
          <w:rFonts w:ascii="Simplified Arabic" w:hAnsi="Simplified Arabic" w:cs="Simplified Arabic"/>
          <w:sz w:val="28"/>
          <w:szCs w:val="28"/>
          <w:rtl/>
          <w:lang w:bidi="ar-JO"/>
        </w:rPr>
        <w:t>هاك</w:t>
      </w:r>
      <w:r w:rsidR="0076685F" w:rsidRPr="001A63C6">
        <w:rPr>
          <w:rFonts w:ascii="Simplified Arabic" w:hAnsi="Simplified Arabic" w:cs="Simplified Arabic"/>
          <w:sz w:val="28"/>
          <w:szCs w:val="28"/>
          <w:rtl/>
          <w:lang w:bidi="ar-JO"/>
        </w:rPr>
        <w:t>ُ</w:t>
      </w:r>
      <w:r w:rsidR="00F92500" w:rsidRPr="001A63C6">
        <w:rPr>
          <w:rFonts w:ascii="Simplified Arabic" w:hAnsi="Simplified Arabic" w:cs="Simplified Arabic"/>
          <w:sz w:val="28"/>
          <w:szCs w:val="28"/>
          <w:rtl/>
          <w:lang w:bidi="ar-JO"/>
        </w:rPr>
        <w:t>م</w:t>
      </w:r>
      <w:proofErr w:type="spellEnd"/>
      <w:r w:rsidR="00F92500" w:rsidRPr="001A63C6">
        <w:rPr>
          <w:rFonts w:ascii="Simplified Arabic" w:hAnsi="Simplified Arabic" w:cs="Simplified Arabic"/>
          <w:sz w:val="28"/>
          <w:szCs w:val="28"/>
          <w:rtl/>
          <w:lang w:bidi="ar-JO"/>
        </w:rPr>
        <w:t xml:space="preserve"> بعضَ الإحصائيّات في هذا الصدد</w:t>
      </w:r>
      <w:r w:rsidR="001244AA" w:rsidRPr="001A63C6">
        <w:rPr>
          <w:rFonts w:ascii="Simplified Arabic" w:hAnsi="Simplified Arabic" w:cs="Simplified Arabic"/>
          <w:sz w:val="28"/>
          <w:szCs w:val="28"/>
          <w:vertAlign w:val="superscript"/>
          <w:rtl/>
          <w:lang w:bidi="ar-JO"/>
        </w:rPr>
        <w:t>(19</w:t>
      </w:r>
      <w:r w:rsidR="00F92500" w:rsidRPr="001A63C6">
        <w:rPr>
          <w:rFonts w:ascii="Simplified Arabic" w:hAnsi="Simplified Arabic" w:cs="Simplified Arabic"/>
          <w:sz w:val="28"/>
          <w:szCs w:val="28"/>
          <w:vertAlign w:val="superscript"/>
          <w:rtl/>
          <w:lang w:bidi="ar-JO"/>
        </w:rPr>
        <w:t>)</w:t>
      </w:r>
      <w:r w:rsidR="00F92500" w:rsidRPr="001A63C6">
        <w:rPr>
          <w:rFonts w:ascii="Simplified Arabic" w:hAnsi="Simplified Arabic" w:cs="Simplified Arabic"/>
          <w:sz w:val="28"/>
          <w:szCs w:val="28"/>
          <w:rtl/>
          <w:lang w:bidi="ar-JO"/>
        </w:rPr>
        <w:t>:</w:t>
      </w:r>
    </w:p>
    <w:p w:rsidR="000E0717" w:rsidRPr="001A63C6" w:rsidRDefault="00F92500" w:rsidP="000E0717">
      <w:pPr>
        <w:spacing w:before="240"/>
        <w:jc w:val="both"/>
        <w:rPr>
          <w:rFonts w:ascii="Simplified Arabic" w:hAnsi="Simplified Arabic" w:cs="Simplified Arabic"/>
          <w:b/>
          <w:bCs/>
          <w:sz w:val="28"/>
          <w:szCs w:val="28"/>
          <w:rtl/>
          <w:lang w:bidi="ar-JO"/>
        </w:rPr>
      </w:pPr>
      <w:r w:rsidRPr="001A63C6">
        <w:rPr>
          <w:rFonts w:ascii="Simplified Arabic" w:hAnsi="Simplified Arabic" w:cs="Simplified Arabic"/>
          <w:b/>
          <w:bCs/>
          <w:sz w:val="28"/>
          <w:szCs w:val="28"/>
          <w:rtl/>
          <w:lang w:bidi="ar-JO"/>
        </w:rPr>
        <w:t xml:space="preserve">اللغة                                       </w:t>
      </w:r>
      <w:r w:rsidR="000E0717" w:rsidRPr="001A63C6">
        <w:rPr>
          <w:rFonts w:ascii="Simplified Arabic" w:hAnsi="Simplified Arabic" w:cs="Simplified Arabic"/>
          <w:b/>
          <w:bCs/>
          <w:sz w:val="28"/>
          <w:szCs w:val="28"/>
          <w:rtl/>
          <w:lang w:bidi="ar-JO"/>
        </w:rPr>
        <w:t>ترتيبها                           نسبتها المئويّة</w:t>
      </w:r>
    </w:p>
    <w:p w:rsidR="00AE7EA5" w:rsidRPr="001A63C6" w:rsidRDefault="000E0717" w:rsidP="000E0717">
      <w:pPr>
        <w:spacing w:before="120"/>
        <w:jc w:val="both"/>
        <w:rPr>
          <w:rFonts w:ascii="Simplified Arabic" w:hAnsi="Simplified Arabic" w:cs="Simplified Arabic"/>
          <w:sz w:val="28"/>
          <w:szCs w:val="28"/>
          <w:u w:val="single"/>
          <w:rtl/>
          <w:lang w:bidi="ar-JO"/>
        </w:rPr>
      </w:pPr>
      <w:r w:rsidRPr="001A63C6">
        <w:rPr>
          <w:rFonts w:ascii="Simplified Arabic" w:hAnsi="Simplified Arabic" w:cs="Simplified Arabic"/>
          <w:sz w:val="28"/>
          <w:szCs w:val="28"/>
          <w:u w:val="single"/>
          <w:rtl/>
          <w:lang w:bidi="ar-JO"/>
        </w:rPr>
        <w:t>(من حيث سَعةُ الانتشار)                         (إلى عدد سكّان العالم)</w:t>
      </w:r>
    </w:p>
    <w:p w:rsidR="006609AD" w:rsidRPr="001A63C6" w:rsidRDefault="006609AD" w:rsidP="00E62675">
      <w:pPr>
        <w:spacing w:before="120"/>
        <w:jc w:val="both"/>
        <w:rPr>
          <w:rFonts w:ascii="Simplified Arabic" w:hAnsi="Simplified Arabic" w:cs="Simplified Arabic"/>
          <w:sz w:val="28"/>
          <w:szCs w:val="28"/>
          <w:rtl/>
          <w:lang w:bidi="ar-JO"/>
        </w:rPr>
      </w:pPr>
      <w:r w:rsidRPr="001A63C6">
        <w:rPr>
          <w:rFonts w:ascii="Simplified Arabic" w:hAnsi="Simplified Arabic" w:cs="Simplified Arabic"/>
          <w:sz w:val="28"/>
          <w:szCs w:val="28"/>
          <w:rtl/>
          <w:lang w:bidi="ar-JO"/>
        </w:rPr>
        <w:t xml:space="preserve">   الإنجليزيّة                                   الأولى                                   25%</w:t>
      </w:r>
    </w:p>
    <w:p w:rsidR="00E550BA" w:rsidRPr="001A63C6" w:rsidRDefault="00E550BA" w:rsidP="003E38F9">
      <w:pPr>
        <w:spacing w:before="120"/>
        <w:jc w:val="both"/>
        <w:rPr>
          <w:rFonts w:ascii="Simplified Arabic" w:hAnsi="Simplified Arabic" w:cs="Simplified Arabic"/>
          <w:sz w:val="28"/>
          <w:szCs w:val="28"/>
          <w:rtl/>
          <w:lang w:bidi="ar-JO"/>
        </w:rPr>
      </w:pPr>
      <w:r w:rsidRPr="001A63C6">
        <w:rPr>
          <w:rFonts w:ascii="Simplified Arabic" w:hAnsi="Simplified Arabic" w:cs="Simplified Arabic"/>
          <w:sz w:val="28"/>
          <w:szCs w:val="28"/>
          <w:rtl/>
          <w:lang w:bidi="ar-JO"/>
        </w:rPr>
        <w:t xml:space="preserve">   الماندرين (الصينيّة)                          الثانية                               18.05 </w:t>
      </w:r>
    </w:p>
    <w:p w:rsidR="00E550BA" w:rsidRPr="001A63C6" w:rsidRDefault="00E550BA" w:rsidP="00E62675">
      <w:pPr>
        <w:spacing w:before="120"/>
        <w:jc w:val="both"/>
        <w:rPr>
          <w:rFonts w:ascii="Simplified Arabic" w:hAnsi="Simplified Arabic" w:cs="Simplified Arabic"/>
          <w:sz w:val="28"/>
          <w:szCs w:val="28"/>
          <w:rtl/>
          <w:lang w:bidi="ar-JO"/>
        </w:rPr>
      </w:pPr>
      <w:r w:rsidRPr="001A63C6">
        <w:rPr>
          <w:rFonts w:ascii="Simplified Arabic" w:hAnsi="Simplified Arabic" w:cs="Simplified Arabic"/>
          <w:sz w:val="28"/>
          <w:szCs w:val="28"/>
          <w:rtl/>
          <w:lang w:bidi="ar-JO"/>
        </w:rPr>
        <w:t xml:space="preserve">   الهنديّة                                       الثالثة                               11.51</w:t>
      </w:r>
    </w:p>
    <w:p w:rsidR="00E550BA" w:rsidRPr="001A63C6" w:rsidRDefault="00591B14" w:rsidP="00E62675">
      <w:pPr>
        <w:spacing w:before="120"/>
        <w:jc w:val="both"/>
        <w:rPr>
          <w:rFonts w:ascii="Simplified Arabic" w:hAnsi="Simplified Arabic" w:cs="Simplified Arabic"/>
          <w:b/>
          <w:bCs/>
          <w:sz w:val="28"/>
          <w:szCs w:val="28"/>
          <w:rtl/>
          <w:lang w:bidi="ar-JO"/>
        </w:rPr>
      </w:pPr>
      <w:r w:rsidRPr="001A63C6">
        <w:rPr>
          <w:rFonts w:ascii="Simplified Arabic" w:hAnsi="Simplified Arabic" w:cs="Simplified Arabic"/>
          <w:b/>
          <w:bCs/>
          <w:sz w:val="28"/>
          <w:szCs w:val="28"/>
          <w:rtl/>
          <w:lang w:bidi="ar-JO"/>
        </w:rPr>
        <w:t xml:space="preserve">   العربيّة                                     الرابعة                               6.66</w:t>
      </w:r>
    </w:p>
    <w:p w:rsidR="00591B14" w:rsidRPr="001A63C6" w:rsidRDefault="00591B14" w:rsidP="00E62675">
      <w:pPr>
        <w:spacing w:before="120"/>
        <w:jc w:val="both"/>
        <w:rPr>
          <w:rFonts w:ascii="Simplified Arabic" w:hAnsi="Simplified Arabic" w:cs="Simplified Arabic"/>
          <w:sz w:val="28"/>
          <w:szCs w:val="28"/>
          <w:rtl/>
          <w:lang w:bidi="ar-JO"/>
        </w:rPr>
      </w:pPr>
      <w:r w:rsidRPr="001A63C6">
        <w:rPr>
          <w:rFonts w:ascii="Simplified Arabic" w:hAnsi="Simplified Arabic" w:cs="Simplified Arabic"/>
          <w:sz w:val="28"/>
          <w:szCs w:val="28"/>
          <w:rtl/>
          <w:lang w:bidi="ar-JO"/>
        </w:rPr>
        <w:t>الإسبانيّة                                    الخامسة                              6.25</w:t>
      </w:r>
    </w:p>
    <w:p w:rsidR="00591B14" w:rsidRPr="001A63C6" w:rsidRDefault="00591B14" w:rsidP="00E62675">
      <w:pPr>
        <w:spacing w:before="120"/>
        <w:jc w:val="both"/>
        <w:rPr>
          <w:rFonts w:ascii="Simplified Arabic" w:hAnsi="Simplified Arabic" w:cs="Simplified Arabic"/>
          <w:sz w:val="28"/>
          <w:szCs w:val="28"/>
          <w:rtl/>
          <w:lang w:bidi="ar-JO"/>
        </w:rPr>
      </w:pPr>
      <w:r w:rsidRPr="001A63C6">
        <w:rPr>
          <w:rFonts w:ascii="Simplified Arabic" w:hAnsi="Simplified Arabic" w:cs="Simplified Arabic"/>
          <w:sz w:val="28"/>
          <w:szCs w:val="28"/>
          <w:rtl/>
          <w:lang w:bidi="ar-JO"/>
        </w:rPr>
        <w:t xml:space="preserve">  الروسيّة                                     السادسة                              3.95</w:t>
      </w:r>
    </w:p>
    <w:p w:rsidR="00591B14" w:rsidRPr="001A63C6" w:rsidRDefault="00591B14" w:rsidP="00E62675">
      <w:pPr>
        <w:spacing w:before="120"/>
        <w:jc w:val="both"/>
        <w:rPr>
          <w:rFonts w:ascii="Simplified Arabic" w:hAnsi="Simplified Arabic" w:cs="Simplified Arabic"/>
          <w:sz w:val="28"/>
          <w:szCs w:val="28"/>
          <w:rtl/>
          <w:lang w:bidi="ar-JO"/>
        </w:rPr>
      </w:pPr>
      <w:r w:rsidRPr="001A63C6">
        <w:rPr>
          <w:rFonts w:ascii="Simplified Arabic" w:hAnsi="Simplified Arabic" w:cs="Simplified Arabic"/>
          <w:sz w:val="28"/>
          <w:szCs w:val="28"/>
          <w:rtl/>
          <w:lang w:bidi="ar-JO"/>
        </w:rPr>
        <w:t xml:space="preserve"> البرتغاليّة                                    السابعة                                3.26</w:t>
      </w:r>
    </w:p>
    <w:p w:rsidR="00591B14" w:rsidRPr="001A63C6" w:rsidRDefault="00591B14" w:rsidP="00E62675">
      <w:pPr>
        <w:spacing w:before="120"/>
        <w:jc w:val="both"/>
        <w:rPr>
          <w:rFonts w:ascii="Simplified Arabic" w:hAnsi="Simplified Arabic" w:cs="Simplified Arabic"/>
          <w:sz w:val="28"/>
          <w:szCs w:val="28"/>
          <w:rtl/>
          <w:lang w:bidi="ar-JO"/>
        </w:rPr>
      </w:pPr>
      <w:r w:rsidRPr="001A63C6">
        <w:rPr>
          <w:rFonts w:ascii="Simplified Arabic" w:hAnsi="Simplified Arabic" w:cs="Simplified Arabic"/>
          <w:sz w:val="28"/>
          <w:szCs w:val="28"/>
          <w:rtl/>
          <w:lang w:bidi="ar-JO"/>
        </w:rPr>
        <w:t xml:space="preserve"> البنغاليّة                                      الثامنة                                 3.19</w:t>
      </w:r>
    </w:p>
    <w:p w:rsidR="00591B14" w:rsidRPr="001A63C6" w:rsidRDefault="00591B14" w:rsidP="00E62675">
      <w:pPr>
        <w:spacing w:before="120"/>
        <w:jc w:val="both"/>
        <w:rPr>
          <w:rFonts w:ascii="Simplified Arabic" w:hAnsi="Simplified Arabic" w:cs="Simplified Arabic"/>
          <w:sz w:val="28"/>
          <w:szCs w:val="28"/>
          <w:rtl/>
          <w:lang w:bidi="ar-JO"/>
        </w:rPr>
      </w:pPr>
      <w:r w:rsidRPr="001A63C6">
        <w:rPr>
          <w:rFonts w:ascii="Simplified Arabic" w:hAnsi="Simplified Arabic" w:cs="Simplified Arabic"/>
          <w:sz w:val="28"/>
          <w:szCs w:val="28"/>
          <w:rtl/>
          <w:lang w:bidi="ar-JO"/>
        </w:rPr>
        <w:t xml:space="preserve"> الفرنسيّة                                     التاسعة                                3.05</w:t>
      </w:r>
    </w:p>
    <w:p w:rsidR="00591B14" w:rsidRPr="001A63C6" w:rsidRDefault="00E62675" w:rsidP="00E62675">
      <w:pPr>
        <w:spacing w:before="120"/>
        <w:jc w:val="both"/>
        <w:rPr>
          <w:rFonts w:ascii="Simplified Arabic" w:hAnsi="Simplified Arabic" w:cs="Simplified Arabic"/>
          <w:sz w:val="28"/>
          <w:szCs w:val="28"/>
          <w:rtl/>
          <w:lang w:bidi="ar-JO"/>
        </w:rPr>
      </w:pPr>
      <w:r w:rsidRPr="001A63C6">
        <w:rPr>
          <w:rFonts w:ascii="Simplified Arabic" w:hAnsi="Simplified Arabic" w:cs="Simplified Arabic"/>
          <w:sz w:val="28"/>
          <w:szCs w:val="28"/>
          <w:rtl/>
          <w:lang w:bidi="ar-JO"/>
        </w:rPr>
        <w:lastRenderedPageBreak/>
        <w:t>الألمانيّة                                     العاشرة                                2.77%</w:t>
      </w:r>
    </w:p>
    <w:p w:rsidR="00677534" w:rsidRPr="001A63C6" w:rsidRDefault="00E62675" w:rsidP="00394EF1">
      <w:pPr>
        <w:spacing w:before="120"/>
        <w:jc w:val="both"/>
        <w:rPr>
          <w:rFonts w:ascii="Simplified Arabic" w:hAnsi="Simplified Arabic" w:cs="Simplified Arabic"/>
          <w:sz w:val="28"/>
          <w:szCs w:val="28"/>
          <w:rtl/>
          <w:lang w:bidi="ar-JO"/>
        </w:rPr>
      </w:pPr>
      <w:r w:rsidRPr="001A63C6">
        <w:rPr>
          <w:rFonts w:ascii="Simplified Arabic" w:hAnsi="Simplified Arabic" w:cs="Simplified Arabic"/>
          <w:sz w:val="28"/>
          <w:szCs w:val="28"/>
          <w:rtl/>
          <w:lang w:bidi="ar-JO"/>
        </w:rPr>
        <w:t xml:space="preserve"> أخرى                                                                                16.12%</w:t>
      </w:r>
    </w:p>
    <w:p w:rsidR="00E550BA" w:rsidRPr="001A63C6" w:rsidRDefault="00E62675" w:rsidP="003E38F9">
      <w:pPr>
        <w:jc w:val="both"/>
        <w:rPr>
          <w:rFonts w:ascii="Simplified Arabic" w:hAnsi="Simplified Arabic" w:cs="Simplified Arabic"/>
          <w:sz w:val="28"/>
          <w:szCs w:val="28"/>
          <w:u w:val="double"/>
          <w:rtl/>
          <w:lang w:bidi="ar-JO"/>
        </w:rPr>
      </w:pPr>
      <w:r w:rsidRPr="001A63C6">
        <w:rPr>
          <w:rFonts w:ascii="Simplified Arabic" w:hAnsi="Simplified Arabic" w:cs="Simplified Arabic"/>
          <w:sz w:val="28"/>
          <w:szCs w:val="28"/>
          <w:u w:val="double"/>
          <w:rtl/>
          <w:lang w:bidi="ar-JO"/>
        </w:rPr>
        <w:t>----------------------------------------------------------</w:t>
      </w:r>
    </w:p>
    <w:p w:rsidR="00E62675" w:rsidRPr="001A63C6" w:rsidRDefault="00E62675" w:rsidP="006609AD">
      <w:pPr>
        <w:spacing w:before="120"/>
        <w:jc w:val="both"/>
        <w:rPr>
          <w:rFonts w:ascii="Simplified Arabic" w:hAnsi="Simplified Arabic" w:cs="Simplified Arabic"/>
          <w:sz w:val="28"/>
          <w:szCs w:val="28"/>
          <w:rtl/>
          <w:lang w:bidi="ar-JO"/>
        </w:rPr>
      </w:pPr>
    </w:p>
    <w:p w:rsidR="0076685F" w:rsidRPr="001A63C6" w:rsidRDefault="0076685F" w:rsidP="0081677C">
      <w:pPr>
        <w:spacing w:before="120"/>
        <w:ind w:firstLine="720"/>
        <w:jc w:val="both"/>
        <w:rPr>
          <w:rFonts w:ascii="Simplified Arabic" w:hAnsi="Simplified Arabic" w:cs="Simplified Arabic"/>
          <w:sz w:val="28"/>
          <w:szCs w:val="28"/>
          <w:rtl/>
          <w:lang w:bidi="ar-JO"/>
        </w:rPr>
      </w:pPr>
      <w:r w:rsidRPr="001A63C6">
        <w:rPr>
          <w:rFonts w:ascii="Simplified Arabic" w:hAnsi="Simplified Arabic" w:cs="Simplified Arabic"/>
          <w:sz w:val="28"/>
          <w:szCs w:val="28"/>
          <w:rtl/>
          <w:lang w:bidi="ar-JO"/>
        </w:rPr>
        <w:t xml:space="preserve">وهذه الإحصائيّات أبلغ من أيّ تعليق. </w:t>
      </w:r>
      <w:r w:rsidR="00082389" w:rsidRPr="001A63C6">
        <w:rPr>
          <w:rFonts w:ascii="Simplified Arabic" w:hAnsi="Simplified Arabic" w:cs="Simplified Arabic"/>
          <w:sz w:val="28"/>
          <w:szCs w:val="28"/>
          <w:rtl/>
          <w:lang w:bidi="ar-JO"/>
        </w:rPr>
        <w:t>ولا ننسى هنا الجالياتِ العربيّةَ في المهاجر، التي تضمّ عربًا مسيحيّين (ولا أقول "مسيحيّين عربًا"). وهؤلاء عُمومًا حافِظون للعهد والانتماء إلى أصلهم وفصلهم</w:t>
      </w:r>
      <w:r w:rsidR="00677534" w:rsidRPr="001A63C6">
        <w:rPr>
          <w:rFonts w:ascii="Simplified Arabic" w:hAnsi="Simplified Arabic" w:cs="Simplified Arabic"/>
          <w:sz w:val="28"/>
          <w:szCs w:val="28"/>
          <w:rtl/>
          <w:lang w:bidi="ar-JO"/>
        </w:rPr>
        <w:t>، وإلى لغتهم.</w:t>
      </w:r>
      <w:r w:rsidR="00394EF1" w:rsidRPr="001A63C6">
        <w:rPr>
          <w:rFonts w:ascii="Simplified Arabic" w:hAnsi="Simplified Arabic" w:cs="Simplified Arabic"/>
          <w:sz w:val="28"/>
          <w:szCs w:val="28"/>
          <w:rtl/>
          <w:lang w:bidi="ar-JO"/>
        </w:rPr>
        <w:t xml:space="preserve"> وهذه الجاليات هاجرت أو هُجِّرت، كما هو معر</w:t>
      </w:r>
      <w:r w:rsidR="008441C8" w:rsidRPr="001A63C6">
        <w:rPr>
          <w:rFonts w:ascii="Simplified Arabic" w:hAnsi="Simplified Arabic" w:cs="Simplified Arabic"/>
          <w:sz w:val="28"/>
          <w:szCs w:val="28"/>
          <w:rtl/>
          <w:lang w:bidi="ar-JO"/>
        </w:rPr>
        <w:t>وف، نتيجةً لعواملَ سياسيّةٍ واقت</w:t>
      </w:r>
      <w:r w:rsidR="00394EF1" w:rsidRPr="001A63C6">
        <w:rPr>
          <w:rFonts w:ascii="Simplified Arabic" w:hAnsi="Simplified Arabic" w:cs="Simplified Arabic"/>
          <w:sz w:val="28"/>
          <w:szCs w:val="28"/>
          <w:rtl/>
          <w:lang w:bidi="ar-JO"/>
        </w:rPr>
        <w:t>صاديّةٍ واجتماعيّة وحتى بيئيّة.</w:t>
      </w:r>
    </w:p>
    <w:p w:rsidR="006609AD" w:rsidRPr="001A63C6" w:rsidRDefault="00677534" w:rsidP="003E38F9">
      <w:pPr>
        <w:spacing w:before="120"/>
        <w:jc w:val="both"/>
        <w:rPr>
          <w:rFonts w:ascii="Simplified Arabic" w:hAnsi="Simplified Arabic" w:cs="Simplified Arabic"/>
          <w:sz w:val="28"/>
          <w:szCs w:val="28"/>
          <w:rtl/>
          <w:lang w:bidi="ar-JO"/>
        </w:rPr>
      </w:pPr>
      <w:r w:rsidRPr="001A63C6">
        <w:rPr>
          <w:rFonts w:ascii="Simplified Arabic" w:hAnsi="Simplified Arabic" w:cs="Simplified Arabic"/>
          <w:sz w:val="28"/>
          <w:szCs w:val="28"/>
          <w:rtl/>
          <w:lang w:bidi="ar-JO"/>
        </w:rPr>
        <w:t xml:space="preserve">(ثالثًا) الإرث الجغرافيّ التاريخيّ: </w:t>
      </w:r>
      <w:r w:rsidR="00265F4C" w:rsidRPr="001A63C6">
        <w:rPr>
          <w:rFonts w:ascii="Simplified Arabic" w:hAnsi="Simplified Arabic" w:cs="Simplified Arabic"/>
          <w:sz w:val="28"/>
          <w:szCs w:val="28"/>
          <w:rtl/>
          <w:lang w:bidi="ar-JO"/>
        </w:rPr>
        <w:t xml:space="preserve">أكّدْتُ في </w:t>
      </w:r>
      <w:r w:rsidR="00265F4C" w:rsidRPr="001A63C6">
        <w:rPr>
          <w:rFonts w:ascii="Simplified Arabic" w:hAnsi="Simplified Arabic" w:cs="Simplified Arabic"/>
          <w:b/>
          <w:bCs/>
          <w:sz w:val="28"/>
          <w:szCs w:val="28"/>
          <w:rtl/>
          <w:lang w:bidi="ar-JO"/>
        </w:rPr>
        <w:t>المُقدّمة</w:t>
      </w:r>
      <w:r w:rsidR="00265F4C" w:rsidRPr="001A63C6">
        <w:rPr>
          <w:rFonts w:ascii="Simplified Arabic" w:hAnsi="Simplified Arabic" w:cs="Simplified Arabic"/>
          <w:sz w:val="28"/>
          <w:szCs w:val="28"/>
          <w:rtl/>
          <w:lang w:bidi="ar-JO"/>
        </w:rPr>
        <w:t xml:space="preserve"> الصلةَ الوثيقة لماضينا بحاضرنا عن طريق الجغرافيا والتاريخ. </w:t>
      </w:r>
      <w:r w:rsidR="00CE3E77" w:rsidRPr="001A63C6">
        <w:rPr>
          <w:rFonts w:ascii="Simplified Arabic" w:hAnsi="Simplified Arabic" w:cs="Simplified Arabic"/>
          <w:sz w:val="28"/>
          <w:szCs w:val="28"/>
          <w:rtl/>
          <w:lang w:bidi="ar-JO"/>
        </w:rPr>
        <w:t xml:space="preserve">وهذا إرث حيّ في تضاريسه العامّة </w:t>
      </w:r>
      <w:r w:rsidR="00ED340F" w:rsidRPr="001A63C6">
        <w:rPr>
          <w:rFonts w:ascii="Simplified Arabic" w:hAnsi="Simplified Arabic" w:cs="Simplified Arabic"/>
          <w:sz w:val="28"/>
          <w:szCs w:val="28"/>
          <w:rtl/>
          <w:lang w:bidi="ar-JO"/>
        </w:rPr>
        <w:t>و</w:t>
      </w:r>
      <w:r w:rsidR="001244AA" w:rsidRPr="001A63C6">
        <w:rPr>
          <w:rFonts w:ascii="Simplified Arabic" w:hAnsi="Simplified Arabic" w:cs="Simplified Arabic"/>
          <w:sz w:val="28"/>
          <w:szCs w:val="28"/>
          <w:rtl/>
          <w:lang w:bidi="ar-JO"/>
        </w:rPr>
        <w:t xml:space="preserve">في </w:t>
      </w:r>
      <w:r w:rsidR="00ED340F" w:rsidRPr="001A63C6">
        <w:rPr>
          <w:rFonts w:ascii="Simplified Arabic" w:hAnsi="Simplified Arabic" w:cs="Simplified Arabic"/>
          <w:sz w:val="28"/>
          <w:szCs w:val="28"/>
          <w:rtl/>
          <w:lang w:bidi="ar-JO"/>
        </w:rPr>
        <w:t>تفصيلاتٍ مُتعدّدة. وهو مَنجم ذهبٍ للباحثين في فروعٍ معرفيّةٍ عِدّة؛ بما في ذلك التاريخ، وتاريخ العلوم والتكنولوجيا، وتفاعل الحضارات عبْر العصور المُختلِفة، ودراسة الظواهر الفلكيّة التي بطبيعتها تحتاج إلى زمنٍ طويل –</w:t>
      </w:r>
      <w:r w:rsidR="00F11E0B" w:rsidRPr="001A63C6">
        <w:rPr>
          <w:rFonts w:ascii="Simplified Arabic" w:hAnsi="Simplified Arabic" w:cs="Simplified Arabic"/>
          <w:sz w:val="28"/>
          <w:szCs w:val="28"/>
          <w:rtl/>
          <w:lang w:bidi="ar-JO"/>
        </w:rPr>
        <w:t>ربّما مئات السنين– لرصدها وتحليلها علميًّا. وأكتفي هنا بذكر مثاليْن مُذهلي</w:t>
      </w:r>
      <w:r w:rsidR="000D5D52" w:rsidRPr="001A63C6">
        <w:rPr>
          <w:rFonts w:ascii="Simplified Arabic" w:hAnsi="Simplified Arabic" w:cs="Simplified Arabic"/>
          <w:sz w:val="28"/>
          <w:szCs w:val="28"/>
          <w:rtl/>
          <w:lang w:bidi="ar-JO"/>
        </w:rPr>
        <w:t>ْن على ذلك</w:t>
      </w:r>
      <w:r w:rsidR="000A7224">
        <w:rPr>
          <w:rFonts w:ascii="Simplified Arabic" w:hAnsi="Simplified Arabic" w:cs="Simplified Arabic" w:hint="cs"/>
          <w:sz w:val="28"/>
          <w:szCs w:val="28"/>
          <w:rtl/>
          <w:lang w:bidi="ar-JO"/>
        </w:rPr>
        <w:t>؛</w:t>
      </w:r>
      <w:r w:rsidR="000D5D52" w:rsidRPr="001A63C6">
        <w:rPr>
          <w:rFonts w:ascii="Simplified Arabic" w:hAnsi="Simplified Arabic" w:cs="Simplified Arabic"/>
          <w:sz w:val="28"/>
          <w:szCs w:val="28"/>
          <w:rtl/>
          <w:lang w:bidi="ar-JO"/>
        </w:rPr>
        <w:t xml:space="preserve"> الأوّل: كتاب آرثر </w:t>
      </w:r>
      <w:proofErr w:type="spellStart"/>
      <w:r w:rsidR="000D5D52" w:rsidRPr="001A63C6">
        <w:rPr>
          <w:rFonts w:ascii="Simplified Arabic" w:hAnsi="Simplified Arabic" w:cs="Simplified Arabic"/>
          <w:sz w:val="28"/>
          <w:szCs w:val="28"/>
          <w:rtl/>
          <w:lang w:bidi="ar-JO"/>
        </w:rPr>
        <w:t>كي</w:t>
      </w:r>
      <w:r w:rsidR="00F11E0B" w:rsidRPr="001A63C6">
        <w:rPr>
          <w:rFonts w:ascii="Simplified Arabic" w:hAnsi="Simplified Arabic" w:cs="Simplified Arabic"/>
          <w:sz w:val="28"/>
          <w:szCs w:val="28"/>
          <w:rtl/>
          <w:lang w:bidi="ar-JO"/>
        </w:rPr>
        <w:t>ستلر</w:t>
      </w:r>
      <w:proofErr w:type="spellEnd"/>
      <w:r w:rsidR="00F11E0B" w:rsidRPr="001A63C6">
        <w:rPr>
          <w:rFonts w:ascii="Simplified Arabic" w:hAnsi="Simplified Arabic" w:cs="Simplified Arabic"/>
          <w:sz w:val="28"/>
          <w:szCs w:val="28"/>
          <w:rtl/>
          <w:lang w:bidi="ar-JO"/>
        </w:rPr>
        <w:t xml:space="preserve"> (190</w:t>
      </w:r>
      <w:r w:rsidR="003F3F89" w:rsidRPr="001A63C6">
        <w:rPr>
          <w:rFonts w:ascii="Simplified Arabic" w:hAnsi="Simplified Arabic" w:cs="Simplified Arabic"/>
          <w:sz w:val="28"/>
          <w:szCs w:val="28"/>
          <w:rtl/>
          <w:lang w:bidi="ar-JO"/>
        </w:rPr>
        <w:t>5</w:t>
      </w:r>
      <w:r w:rsidR="00F11E0B" w:rsidRPr="001A63C6">
        <w:rPr>
          <w:rFonts w:ascii="Simplified Arabic" w:hAnsi="Simplified Arabic" w:cs="Simplified Arabic"/>
          <w:sz w:val="28"/>
          <w:szCs w:val="28"/>
          <w:rtl/>
          <w:lang w:bidi="ar-JO"/>
        </w:rPr>
        <w:t>-1981) الجدليّ المشهور عن "القبيلة الثالثة عشرة"</w:t>
      </w:r>
      <w:r w:rsidR="00ED3ECE" w:rsidRPr="001A63C6">
        <w:rPr>
          <w:rFonts w:ascii="Simplified Arabic" w:hAnsi="Simplified Arabic" w:cs="Simplified Arabic"/>
          <w:sz w:val="28"/>
          <w:szCs w:val="28"/>
          <w:vertAlign w:val="superscript"/>
          <w:rtl/>
          <w:lang w:bidi="ar-JO"/>
        </w:rPr>
        <w:t>(20</w:t>
      </w:r>
      <w:r w:rsidR="00F11E0B" w:rsidRPr="001A63C6">
        <w:rPr>
          <w:rFonts w:ascii="Simplified Arabic" w:hAnsi="Simplified Arabic" w:cs="Simplified Arabic"/>
          <w:sz w:val="28"/>
          <w:szCs w:val="28"/>
          <w:vertAlign w:val="superscript"/>
          <w:rtl/>
          <w:lang w:bidi="ar-JO"/>
        </w:rPr>
        <w:t>)</w:t>
      </w:r>
      <w:r w:rsidR="00F11E0B" w:rsidRPr="001A63C6">
        <w:rPr>
          <w:rFonts w:ascii="Simplified Arabic" w:hAnsi="Simplified Arabic" w:cs="Simplified Arabic"/>
          <w:sz w:val="28"/>
          <w:szCs w:val="28"/>
          <w:rtl/>
          <w:lang w:bidi="ar-JO"/>
        </w:rPr>
        <w:t xml:space="preserve">، الذي حاجج فيه أنّ أصل يهود أوروبا الشرقيّة يعود إلى </w:t>
      </w:r>
      <w:r w:rsidR="000A7224">
        <w:rPr>
          <w:rFonts w:ascii="Simplified Arabic" w:hAnsi="Simplified Arabic" w:cs="Simplified Arabic" w:hint="cs"/>
          <w:sz w:val="28"/>
          <w:szCs w:val="28"/>
          <w:rtl/>
          <w:lang w:bidi="ar-JO"/>
        </w:rPr>
        <w:t>إ</w:t>
      </w:r>
      <w:r w:rsidR="00F11E0B" w:rsidRPr="001A63C6">
        <w:rPr>
          <w:rFonts w:ascii="Simplified Arabic" w:hAnsi="Simplified Arabic" w:cs="Simplified Arabic"/>
          <w:sz w:val="28"/>
          <w:szCs w:val="28"/>
          <w:rtl/>
          <w:lang w:bidi="ar-JO"/>
        </w:rPr>
        <w:t xml:space="preserve">مبراطوريّة الخزر التي سادت </w:t>
      </w:r>
      <w:r w:rsidR="00D26A51" w:rsidRPr="001A63C6">
        <w:rPr>
          <w:rFonts w:ascii="Simplified Arabic" w:hAnsi="Simplified Arabic" w:cs="Simplified Arabic"/>
          <w:sz w:val="28"/>
          <w:szCs w:val="28"/>
          <w:rtl/>
          <w:lang w:bidi="ar-JO"/>
        </w:rPr>
        <w:t xml:space="preserve">–قبل أفولها– بيْن بحر قَزوين والبحر الأسود. فمن أهمّ مصادره التاريخيّة كانت كتابات ابن فَضْلان، </w:t>
      </w:r>
      <w:proofErr w:type="spellStart"/>
      <w:r w:rsidR="00D26A51" w:rsidRPr="001A63C6">
        <w:rPr>
          <w:rFonts w:ascii="Simplified Arabic" w:hAnsi="Simplified Arabic" w:cs="Simplified Arabic"/>
          <w:sz w:val="28"/>
          <w:szCs w:val="28"/>
          <w:rtl/>
          <w:lang w:bidi="ar-JO"/>
        </w:rPr>
        <w:t>وا</w:t>
      </w:r>
      <w:r w:rsidR="000D5D52" w:rsidRPr="001A63C6">
        <w:rPr>
          <w:rFonts w:ascii="Simplified Arabic" w:hAnsi="Simplified Arabic" w:cs="Simplified Arabic"/>
          <w:sz w:val="28"/>
          <w:szCs w:val="28"/>
          <w:rtl/>
          <w:lang w:bidi="ar-JO"/>
        </w:rPr>
        <w:t>ل</w:t>
      </w:r>
      <w:r w:rsidR="000A7224">
        <w:rPr>
          <w:rFonts w:ascii="Simplified Arabic" w:hAnsi="Simplified Arabic" w:cs="Simplified Arabic" w:hint="cs"/>
          <w:sz w:val="28"/>
          <w:szCs w:val="28"/>
          <w:rtl/>
          <w:lang w:bidi="ar-JO"/>
        </w:rPr>
        <w:t>إ</w:t>
      </w:r>
      <w:r w:rsidR="000D5D52" w:rsidRPr="001A63C6">
        <w:rPr>
          <w:rFonts w:ascii="Simplified Arabic" w:hAnsi="Simplified Arabic" w:cs="Simplified Arabic"/>
          <w:sz w:val="28"/>
          <w:szCs w:val="28"/>
          <w:rtl/>
          <w:lang w:bidi="ar-JO"/>
        </w:rPr>
        <w:t>صطخري</w:t>
      </w:r>
      <w:proofErr w:type="spellEnd"/>
      <w:r w:rsidR="000D5D52" w:rsidRPr="001A63C6">
        <w:rPr>
          <w:rFonts w:ascii="Simplified Arabic" w:hAnsi="Simplified Arabic" w:cs="Simplified Arabic"/>
          <w:sz w:val="28"/>
          <w:szCs w:val="28"/>
          <w:rtl/>
          <w:lang w:bidi="ar-JO"/>
        </w:rPr>
        <w:t>، وابن حوْقل، وا</w:t>
      </w:r>
      <w:r w:rsidR="000A7224">
        <w:rPr>
          <w:rFonts w:ascii="Simplified Arabic" w:hAnsi="Simplified Arabic" w:cs="Simplified Arabic"/>
          <w:sz w:val="28"/>
          <w:szCs w:val="28"/>
          <w:rtl/>
          <w:lang w:bidi="ar-JO"/>
        </w:rPr>
        <w:t>لمَسعودي، والمقدسي، وياقوت الحم</w:t>
      </w:r>
      <w:r w:rsidR="000D5D52" w:rsidRPr="001A63C6">
        <w:rPr>
          <w:rFonts w:ascii="Simplified Arabic" w:hAnsi="Simplified Arabic" w:cs="Simplified Arabic"/>
          <w:sz w:val="28"/>
          <w:szCs w:val="28"/>
          <w:rtl/>
          <w:lang w:bidi="ar-JO"/>
        </w:rPr>
        <w:t>ويّ.</w:t>
      </w:r>
      <w:r w:rsidR="00D26A51" w:rsidRPr="001A63C6">
        <w:rPr>
          <w:rFonts w:ascii="Simplified Arabic" w:hAnsi="Simplified Arabic" w:cs="Simplified Arabic"/>
          <w:sz w:val="28"/>
          <w:szCs w:val="28"/>
          <w:rtl/>
          <w:lang w:bidi="ar-JO"/>
        </w:rPr>
        <w:t xml:space="preserve"> أمّا الثاني، فهو: </w:t>
      </w:r>
      <w:r w:rsidR="00C90EE4" w:rsidRPr="001A63C6">
        <w:rPr>
          <w:rFonts w:ascii="Simplified Arabic" w:hAnsi="Simplified Arabic" w:cs="Simplified Arabic"/>
          <w:sz w:val="28"/>
          <w:szCs w:val="28"/>
          <w:rtl/>
          <w:lang w:bidi="ar-JO"/>
        </w:rPr>
        <w:t>بحث طريف لثلاثة باحثين في علم الفلك، نُشر في المجلّة العلميّة البريطانيّة المرموقة "الطبيعة" (</w:t>
      </w:r>
      <w:proofErr w:type="spellStart"/>
      <w:r w:rsidR="00C90EE4" w:rsidRPr="001A63C6">
        <w:rPr>
          <w:rFonts w:ascii="Simplified Arabic" w:hAnsi="Simplified Arabic" w:cs="Simplified Arabic"/>
          <w:i/>
          <w:iCs/>
          <w:sz w:val="28"/>
          <w:szCs w:val="28"/>
          <w:rtl/>
          <w:lang w:bidi="ar-JO"/>
        </w:rPr>
        <w:t>نيتشر</w:t>
      </w:r>
      <w:proofErr w:type="spellEnd"/>
      <w:r w:rsidR="00C90EE4" w:rsidRPr="001A63C6">
        <w:rPr>
          <w:rFonts w:ascii="Simplified Arabic" w:hAnsi="Simplified Arabic" w:cs="Simplified Arabic"/>
          <w:sz w:val="28"/>
          <w:szCs w:val="28"/>
          <w:rtl/>
          <w:lang w:bidi="ar-JO"/>
        </w:rPr>
        <w:t xml:space="preserve">) </w:t>
      </w:r>
      <w:r w:rsidR="000A7224">
        <w:rPr>
          <w:rFonts w:ascii="Simplified Arabic" w:hAnsi="Simplified Arabic" w:cs="Simplified Arabic" w:hint="cs"/>
          <w:sz w:val="28"/>
          <w:szCs w:val="28"/>
          <w:rtl/>
          <w:lang w:bidi="ar-JO"/>
        </w:rPr>
        <w:t>(</w:t>
      </w:r>
      <w:r w:rsidR="00C90EE4" w:rsidRPr="001A63C6">
        <w:rPr>
          <w:rFonts w:ascii="Simplified Arabic" w:hAnsi="Simplified Arabic" w:cs="Simplified Arabic"/>
          <w:i/>
          <w:iCs/>
          <w:sz w:val="28"/>
          <w:szCs w:val="28"/>
          <w:lang w:bidi="ar-JO"/>
        </w:rPr>
        <w:t>Nature</w:t>
      </w:r>
      <w:r w:rsidR="000A7224">
        <w:rPr>
          <w:rFonts w:ascii="Simplified Arabic" w:hAnsi="Simplified Arabic" w:cs="Simplified Arabic" w:hint="cs"/>
          <w:i/>
          <w:iCs/>
          <w:sz w:val="28"/>
          <w:szCs w:val="28"/>
          <w:rtl/>
          <w:lang w:bidi="ar-JO"/>
        </w:rPr>
        <w:t xml:space="preserve">) </w:t>
      </w:r>
      <w:r w:rsidR="00C90EE4" w:rsidRPr="001A63C6">
        <w:rPr>
          <w:rFonts w:ascii="Simplified Arabic" w:hAnsi="Simplified Arabic" w:cs="Simplified Arabic"/>
          <w:sz w:val="28"/>
          <w:szCs w:val="28"/>
          <w:rtl/>
          <w:lang w:bidi="ar-JO"/>
        </w:rPr>
        <w:t>عام 1978</w:t>
      </w:r>
      <w:r w:rsidR="00ED3ECE" w:rsidRPr="001A63C6">
        <w:rPr>
          <w:rFonts w:ascii="Simplified Arabic" w:hAnsi="Simplified Arabic" w:cs="Simplified Arabic"/>
          <w:sz w:val="28"/>
          <w:szCs w:val="28"/>
          <w:vertAlign w:val="superscript"/>
          <w:rtl/>
          <w:lang w:bidi="ar-JO"/>
        </w:rPr>
        <w:t>(21)</w:t>
      </w:r>
      <w:r w:rsidR="00C90EE4" w:rsidRPr="001A63C6">
        <w:rPr>
          <w:rFonts w:ascii="Simplified Arabic" w:hAnsi="Simplified Arabic" w:cs="Simplified Arabic"/>
          <w:sz w:val="28"/>
          <w:szCs w:val="28"/>
          <w:rtl/>
          <w:lang w:bidi="ar-JO"/>
        </w:rPr>
        <w:t>، ي</w:t>
      </w:r>
      <w:r w:rsidR="00084B35" w:rsidRPr="001A63C6">
        <w:rPr>
          <w:rFonts w:ascii="Simplified Arabic" w:hAnsi="Simplified Arabic" w:cs="Simplified Arabic"/>
          <w:sz w:val="28"/>
          <w:szCs w:val="28"/>
          <w:rtl/>
          <w:lang w:bidi="ar-JO"/>
        </w:rPr>
        <w:t>ُ</w:t>
      </w:r>
      <w:r w:rsidR="00C90EE4" w:rsidRPr="001A63C6">
        <w:rPr>
          <w:rFonts w:ascii="Simplified Arabic" w:hAnsi="Simplified Arabic" w:cs="Simplified Arabic"/>
          <w:sz w:val="28"/>
          <w:szCs w:val="28"/>
          <w:rtl/>
          <w:lang w:bidi="ar-JO"/>
        </w:rPr>
        <w:t xml:space="preserve">ثبتون فيه أنّ أسلافَنا العظام رصدوا وسجّلوا </w:t>
      </w:r>
      <w:r w:rsidR="00084B35" w:rsidRPr="001A63C6">
        <w:rPr>
          <w:rFonts w:ascii="Simplified Arabic" w:hAnsi="Simplified Arabic" w:cs="Simplified Arabic"/>
          <w:sz w:val="28"/>
          <w:szCs w:val="28"/>
          <w:rtl/>
          <w:lang w:bidi="ar-JO"/>
        </w:rPr>
        <w:t>الانفجار "الفوق نجميّ"</w:t>
      </w:r>
      <w:r w:rsidR="000A7224">
        <w:rPr>
          <w:rFonts w:ascii="Simplified Arabic" w:hAnsi="Simplified Arabic" w:cs="Simplified Arabic" w:hint="cs"/>
          <w:sz w:val="28"/>
          <w:szCs w:val="28"/>
          <w:rtl/>
          <w:lang w:bidi="ar-JO"/>
        </w:rPr>
        <w:t xml:space="preserve"> </w:t>
      </w:r>
      <w:r w:rsidR="00084B35" w:rsidRPr="001A63C6">
        <w:rPr>
          <w:rFonts w:ascii="Simplified Arabic" w:hAnsi="Simplified Arabic" w:cs="Simplified Arabic"/>
          <w:sz w:val="28"/>
          <w:szCs w:val="28"/>
          <w:rtl/>
          <w:lang w:bidi="ar-JO"/>
        </w:rPr>
        <w:t>(المُستعر) الذي حدث في سديم السرطان عام 445ﻫ/1054م</w:t>
      </w:r>
      <w:r w:rsidR="008441C8" w:rsidRPr="001A63C6">
        <w:rPr>
          <w:rFonts w:ascii="Simplified Arabic" w:hAnsi="Simplified Arabic" w:cs="Simplified Arabic"/>
          <w:sz w:val="28"/>
          <w:szCs w:val="28"/>
          <w:rtl/>
          <w:lang w:bidi="ar-JO"/>
        </w:rPr>
        <w:t>. وكان العلماء المُتخصّصون حتى تلك اللحظة مُستغربين من عدم وجود أيّ دليل على أنّ العالم العربيّ الإسلاميّ</w:t>
      </w:r>
      <w:r w:rsidR="00F63544" w:rsidRPr="001A63C6">
        <w:rPr>
          <w:rFonts w:ascii="Simplified Arabic" w:hAnsi="Simplified Arabic" w:cs="Simplified Arabic"/>
          <w:sz w:val="28"/>
          <w:szCs w:val="28"/>
          <w:rtl/>
          <w:lang w:bidi="ar-JO"/>
        </w:rPr>
        <w:t xml:space="preserve"> سجّل هذه الظاهرة الفلكيّة البارزة. والطريف في الأمر أنّ الباحثين الثلاثة عثروا على الدليل المنشود في </w:t>
      </w:r>
      <w:r w:rsidR="00252238" w:rsidRPr="001A63C6">
        <w:rPr>
          <w:rFonts w:ascii="Simplified Arabic" w:hAnsi="Simplified Arabic" w:cs="Simplified Arabic"/>
          <w:sz w:val="28"/>
          <w:szCs w:val="28"/>
          <w:rtl/>
          <w:lang w:bidi="ar-JO"/>
        </w:rPr>
        <w:t xml:space="preserve">موْسوعة ابن أبي </w:t>
      </w:r>
      <w:proofErr w:type="spellStart"/>
      <w:r w:rsidR="00252238" w:rsidRPr="001A63C6">
        <w:rPr>
          <w:rFonts w:ascii="Simplified Arabic" w:hAnsi="Simplified Arabic" w:cs="Simplified Arabic"/>
          <w:sz w:val="28"/>
          <w:szCs w:val="28"/>
          <w:rtl/>
          <w:lang w:bidi="ar-JO"/>
        </w:rPr>
        <w:t>أُصيْبِعة</w:t>
      </w:r>
      <w:proofErr w:type="spellEnd"/>
      <w:r w:rsidR="00252238" w:rsidRPr="001A63C6">
        <w:rPr>
          <w:rFonts w:ascii="Simplified Arabic" w:hAnsi="Simplified Arabic" w:cs="Simplified Arabic"/>
          <w:sz w:val="28"/>
          <w:szCs w:val="28"/>
          <w:rtl/>
          <w:lang w:bidi="ar-JO"/>
        </w:rPr>
        <w:t xml:space="preserve"> المُذهلة "</w:t>
      </w:r>
      <w:r w:rsidR="00252238" w:rsidRPr="001A63C6">
        <w:rPr>
          <w:rFonts w:ascii="Simplified Arabic" w:hAnsi="Simplified Arabic" w:cs="Simplified Arabic"/>
          <w:i/>
          <w:iCs/>
          <w:sz w:val="28"/>
          <w:szCs w:val="28"/>
          <w:rtl/>
          <w:lang w:bidi="ar-JO"/>
        </w:rPr>
        <w:t>عيون الأنباء في طبقات الأطبّاء</w:t>
      </w:r>
      <w:r w:rsidR="00252238" w:rsidRPr="001A63C6">
        <w:rPr>
          <w:rFonts w:ascii="Simplified Arabic" w:hAnsi="Simplified Arabic" w:cs="Simplified Arabic"/>
          <w:sz w:val="28"/>
          <w:szCs w:val="28"/>
          <w:rtl/>
          <w:lang w:bidi="ar-JO"/>
        </w:rPr>
        <w:t>"</w:t>
      </w:r>
      <w:r w:rsidR="00ED3ECE" w:rsidRPr="001A63C6">
        <w:rPr>
          <w:rFonts w:ascii="Simplified Arabic" w:hAnsi="Simplified Arabic" w:cs="Simplified Arabic"/>
          <w:sz w:val="28"/>
          <w:szCs w:val="28"/>
          <w:vertAlign w:val="superscript"/>
          <w:rtl/>
          <w:lang w:bidi="ar-JO"/>
        </w:rPr>
        <w:t>(22</w:t>
      </w:r>
      <w:r w:rsidR="00252238" w:rsidRPr="001A63C6">
        <w:rPr>
          <w:rFonts w:ascii="Simplified Arabic" w:hAnsi="Simplified Arabic" w:cs="Simplified Arabic"/>
          <w:sz w:val="28"/>
          <w:szCs w:val="28"/>
          <w:vertAlign w:val="superscript"/>
          <w:rtl/>
          <w:lang w:bidi="ar-JO"/>
        </w:rPr>
        <w:t>)</w:t>
      </w:r>
      <w:r w:rsidR="00CD30E0" w:rsidRPr="001A63C6">
        <w:rPr>
          <w:rFonts w:ascii="Simplified Arabic" w:hAnsi="Simplified Arabic" w:cs="Simplified Arabic"/>
          <w:sz w:val="28"/>
          <w:szCs w:val="28"/>
          <w:rtl/>
          <w:lang w:bidi="ar-JO"/>
        </w:rPr>
        <w:t xml:space="preserve"> [في ترجمتَي</w:t>
      </w:r>
      <w:r w:rsidR="00252238" w:rsidRPr="001A63C6">
        <w:rPr>
          <w:rFonts w:ascii="Simplified Arabic" w:hAnsi="Simplified Arabic" w:cs="Simplified Arabic"/>
          <w:sz w:val="28"/>
          <w:szCs w:val="28"/>
          <w:rtl/>
          <w:lang w:bidi="ar-JO"/>
        </w:rPr>
        <w:t xml:space="preserve"> الطبيب</w:t>
      </w:r>
      <w:r w:rsidR="00CD30E0" w:rsidRPr="001A63C6">
        <w:rPr>
          <w:rFonts w:ascii="Simplified Arabic" w:hAnsi="Simplified Arabic" w:cs="Simplified Arabic"/>
          <w:sz w:val="28"/>
          <w:szCs w:val="28"/>
          <w:rtl/>
          <w:lang w:bidi="ar-JO"/>
        </w:rPr>
        <w:t>يْن ابن بطْلان،</w:t>
      </w:r>
      <w:r w:rsidR="000A7224">
        <w:rPr>
          <w:rFonts w:ascii="Simplified Arabic" w:hAnsi="Simplified Arabic" w:cs="Simplified Arabic" w:hint="cs"/>
          <w:sz w:val="28"/>
          <w:szCs w:val="28"/>
          <w:rtl/>
          <w:lang w:bidi="ar-JO"/>
        </w:rPr>
        <w:t xml:space="preserve"> </w:t>
      </w:r>
      <w:r w:rsidR="00CD30E0" w:rsidRPr="001A63C6">
        <w:rPr>
          <w:rFonts w:ascii="Simplified Arabic" w:hAnsi="Simplified Arabic" w:cs="Simplified Arabic"/>
          <w:sz w:val="28"/>
          <w:szCs w:val="28"/>
          <w:rtl/>
          <w:lang w:bidi="ar-JO"/>
        </w:rPr>
        <w:t>و</w:t>
      </w:r>
      <w:r w:rsidR="00252238" w:rsidRPr="001A63C6">
        <w:rPr>
          <w:rFonts w:ascii="Simplified Arabic" w:hAnsi="Simplified Arabic" w:cs="Simplified Arabic"/>
          <w:sz w:val="28"/>
          <w:szCs w:val="28"/>
          <w:rtl/>
          <w:lang w:bidi="ar-JO"/>
        </w:rPr>
        <w:t xml:space="preserve">ابن رضْوان]؛ على أساس أنّ أطباء ذلك الزمان كانوا يَربطون الظواهر الفلكيّة بالأوْبئة التي تَعصف بالشعوب، وبالعلل والأمراض التي تُصيب الجسد من أدرانٍ وسواها. </w:t>
      </w:r>
      <w:r w:rsidR="000D5D52" w:rsidRPr="001A63C6">
        <w:rPr>
          <w:rFonts w:ascii="Simplified Arabic" w:hAnsi="Simplified Arabic" w:cs="Simplified Arabic"/>
          <w:sz w:val="28"/>
          <w:szCs w:val="28"/>
          <w:rtl/>
          <w:lang w:bidi="ar-JO"/>
        </w:rPr>
        <w:t xml:space="preserve">أضف إلى ذلك </w:t>
      </w:r>
      <w:r w:rsidR="00715005" w:rsidRPr="001A63C6">
        <w:rPr>
          <w:rFonts w:ascii="Simplified Arabic" w:hAnsi="Simplified Arabic" w:cs="Simplified Arabic"/>
          <w:sz w:val="28"/>
          <w:szCs w:val="28"/>
          <w:rtl/>
          <w:lang w:bidi="ar-JO"/>
        </w:rPr>
        <w:t xml:space="preserve">مُلاحظات فلكيّة كثيرة عن ألوان النجوم، التي تتغيّر عبْر الزمان؛ مُفصحةً عن </w:t>
      </w:r>
      <w:proofErr w:type="spellStart"/>
      <w:r w:rsidR="00715005" w:rsidRPr="001A63C6">
        <w:rPr>
          <w:rFonts w:ascii="Simplified Arabic" w:hAnsi="Simplified Arabic" w:cs="Simplified Arabic"/>
          <w:sz w:val="28"/>
          <w:szCs w:val="28"/>
          <w:rtl/>
          <w:lang w:bidi="ar-JO"/>
        </w:rPr>
        <w:t>السيْرورات</w:t>
      </w:r>
      <w:proofErr w:type="spellEnd"/>
      <w:r w:rsidR="00715005" w:rsidRPr="001A63C6">
        <w:rPr>
          <w:rFonts w:ascii="Simplified Arabic" w:hAnsi="Simplified Arabic" w:cs="Simplified Arabic"/>
          <w:sz w:val="28"/>
          <w:szCs w:val="28"/>
          <w:rtl/>
          <w:lang w:bidi="ar-JO"/>
        </w:rPr>
        <w:t xml:space="preserve"> الفيزيائيّة التي تجري داخلها. </w:t>
      </w:r>
      <w:r w:rsidR="007F70E3" w:rsidRPr="001A63C6">
        <w:rPr>
          <w:rFonts w:ascii="Simplified Arabic" w:hAnsi="Simplified Arabic" w:cs="Simplified Arabic"/>
          <w:sz w:val="28"/>
          <w:szCs w:val="28"/>
          <w:rtl/>
          <w:lang w:bidi="ar-JO"/>
        </w:rPr>
        <w:t>أليس كلّ هذا</w:t>
      </w:r>
      <w:r w:rsidR="00715005" w:rsidRPr="001A63C6">
        <w:rPr>
          <w:rFonts w:ascii="Simplified Arabic" w:hAnsi="Simplified Arabic" w:cs="Simplified Arabic"/>
          <w:sz w:val="28"/>
          <w:szCs w:val="28"/>
          <w:rtl/>
          <w:lang w:bidi="ar-JO"/>
        </w:rPr>
        <w:t xml:space="preserve"> وغيْره</w:t>
      </w:r>
      <w:r w:rsidR="007F70E3" w:rsidRPr="001A63C6">
        <w:rPr>
          <w:rFonts w:ascii="Simplified Arabic" w:hAnsi="Simplified Arabic" w:cs="Simplified Arabic"/>
          <w:sz w:val="28"/>
          <w:szCs w:val="28"/>
          <w:rtl/>
          <w:lang w:bidi="ar-JO"/>
        </w:rPr>
        <w:t xml:space="preserve"> يَشحذ </w:t>
      </w:r>
      <w:r w:rsidR="007F70E3" w:rsidRPr="001A63C6">
        <w:rPr>
          <w:rFonts w:ascii="Simplified Arabic" w:hAnsi="Simplified Arabic" w:cs="Simplified Arabic"/>
          <w:sz w:val="28"/>
          <w:szCs w:val="28"/>
          <w:rtl/>
          <w:lang w:bidi="ar-JO"/>
        </w:rPr>
        <w:lastRenderedPageBreak/>
        <w:t>الذهن ويحفزنا على إعادة النظر في بعض ما جاد به تُراثُنا الزاخر؟ وأحسبُ أنّ احتفال العالم –في السنة الدوْليّة للضوْء 2015– بألفيّة كتاب "</w:t>
      </w:r>
      <w:r w:rsidR="007F70E3" w:rsidRPr="001A63C6">
        <w:rPr>
          <w:rFonts w:ascii="Simplified Arabic" w:hAnsi="Simplified Arabic" w:cs="Simplified Arabic"/>
          <w:i/>
          <w:iCs/>
          <w:sz w:val="28"/>
          <w:szCs w:val="28"/>
          <w:rtl/>
          <w:lang w:bidi="ar-JO"/>
        </w:rPr>
        <w:t>المنا</w:t>
      </w:r>
      <w:r w:rsidR="003E38F9">
        <w:rPr>
          <w:rFonts w:ascii="Simplified Arabic" w:hAnsi="Simplified Arabic" w:cs="Simplified Arabic" w:hint="cs"/>
          <w:i/>
          <w:iCs/>
          <w:sz w:val="28"/>
          <w:szCs w:val="28"/>
          <w:rtl/>
          <w:lang w:bidi="ar-JO"/>
        </w:rPr>
        <w:t>ظ</w:t>
      </w:r>
      <w:r w:rsidR="007F70E3" w:rsidRPr="001A63C6">
        <w:rPr>
          <w:rFonts w:ascii="Simplified Arabic" w:hAnsi="Simplified Arabic" w:cs="Simplified Arabic"/>
          <w:i/>
          <w:iCs/>
          <w:sz w:val="28"/>
          <w:szCs w:val="28"/>
          <w:rtl/>
          <w:lang w:bidi="ar-JO"/>
        </w:rPr>
        <w:t>ر</w:t>
      </w:r>
      <w:r w:rsidR="007F70E3" w:rsidRPr="001A63C6">
        <w:rPr>
          <w:rFonts w:ascii="Simplified Arabic" w:hAnsi="Simplified Arabic" w:cs="Simplified Arabic"/>
          <w:sz w:val="28"/>
          <w:szCs w:val="28"/>
          <w:rtl/>
          <w:lang w:bidi="ar-JO"/>
        </w:rPr>
        <w:t>"</w:t>
      </w:r>
      <w:r w:rsidR="00ED3ECE" w:rsidRPr="001A63C6">
        <w:rPr>
          <w:rFonts w:ascii="Simplified Arabic" w:hAnsi="Simplified Arabic" w:cs="Simplified Arabic"/>
          <w:sz w:val="28"/>
          <w:szCs w:val="28"/>
          <w:vertAlign w:val="superscript"/>
          <w:rtl/>
          <w:lang w:bidi="ar-JO"/>
        </w:rPr>
        <w:t>(23)</w:t>
      </w:r>
      <w:r w:rsidR="000A7224">
        <w:rPr>
          <w:rFonts w:ascii="Simplified Arabic" w:hAnsi="Simplified Arabic" w:cs="Simplified Arabic"/>
          <w:sz w:val="28"/>
          <w:szCs w:val="28"/>
          <w:rtl/>
          <w:lang w:bidi="ar-JO"/>
        </w:rPr>
        <w:t xml:space="preserve"> لابن الهيْثم العظيم إنْ هو إل</w:t>
      </w:r>
      <w:r w:rsidR="000A7224">
        <w:rPr>
          <w:rFonts w:ascii="Simplified Arabic" w:hAnsi="Simplified Arabic" w:cs="Simplified Arabic" w:hint="cs"/>
          <w:sz w:val="28"/>
          <w:szCs w:val="28"/>
          <w:rtl/>
          <w:lang w:bidi="ar-JO"/>
        </w:rPr>
        <w:t>ّ</w:t>
      </w:r>
      <w:r w:rsidR="000A7224">
        <w:rPr>
          <w:rFonts w:ascii="Simplified Arabic" w:hAnsi="Simplified Arabic" w:cs="Simplified Arabic"/>
          <w:sz w:val="28"/>
          <w:szCs w:val="28"/>
          <w:rtl/>
          <w:lang w:bidi="ar-JO"/>
        </w:rPr>
        <w:t>ا</w:t>
      </w:r>
      <w:r w:rsidR="007F70E3" w:rsidRPr="001A63C6">
        <w:rPr>
          <w:rFonts w:ascii="Simplified Arabic" w:hAnsi="Simplified Arabic" w:cs="Simplified Arabic"/>
          <w:sz w:val="28"/>
          <w:szCs w:val="28"/>
          <w:rtl/>
          <w:lang w:bidi="ar-JO"/>
        </w:rPr>
        <w:t xml:space="preserve"> </w:t>
      </w:r>
      <w:r w:rsidR="007F1842" w:rsidRPr="001A63C6">
        <w:rPr>
          <w:rFonts w:ascii="Simplified Arabic" w:hAnsi="Simplified Arabic" w:cs="Simplified Arabic"/>
          <w:sz w:val="28"/>
          <w:szCs w:val="28"/>
          <w:rtl/>
          <w:lang w:bidi="ar-JO"/>
        </w:rPr>
        <w:t>تأييدٌ لهذه الفكرة.</w:t>
      </w:r>
    </w:p>
    <w:p w:rsidR="006609AD" w:rsidRPr="001A63C6" w:rsidRDefault="007F1842" w:rsidP="008D0E2B">
      <w:pPr>
        <w:spacing w:before="120"/>
        <w:jc w:val="both"/>
        <w:rPr>
          <w:rFonts w:ascii="Simplified Arabic" w:hAnsi="Simplified Arabic" w:cs="Simplified Arabic"/>
          <w:sz w:val="28"/>
          <w:szCs w:val="28"/>
          <w:rtl/>
          <w:lang w:bidi="ar-JO"/>
        </w:rPr>
      </w:pPr>
      <w:r w:rsidRPr="001A63C6">
        <w:rPr>
          <w:rFonts w:ascii="Simplified Arabic" w:hAnsi="Simplified Arabic" w:cs="Simplified Arabic"/>
          <w:sz w:val="28"/>
          <w:szCs w:val="28"/>
          <w:rtl/>
          <w:lang w:bidi="ar-JO"/>
        </w:rPr>
        <w:t xml:space="preserve">(رابعًا) </w:t>
      </w:r>
      <w:r w:rsidRPr="008D0E2B">
        <w:rPr>
          <w:rFonts w:ascii="Simplified Arabic" w:hAnsi="Simplified Arabic" w:cs="Simplified Arabic"/>
          <w:sz w:val="28"/>
          <w:szCs w:val="28"/>
          <w:rtl/>
          <w:lang w:bidi="ar-JO"/>
        </w:rPr>
        <w:t>تزايُد الإقبال على تعلُّم اللغة العربيّة</w:t>
      </w:r>
      <w:r w:rsidRPr="001A63C6">
        <w:rPr>
          <w:rFonts w:ascii="Simplified Arabic" w:hAnsi="Simplified Arabic" w:cs="Simplified Arabic"/>
          <w:sz w:val="28"/>
          <w:szCs w:val="28"/>
          <w:rtl/>
          <w:lang w:bidi="ar-JO"/>
        </w:rPr>
        <w:t xml:space="preserve"> في الغرب والصين وغيْرهما</w:t>
      </w:r>
      <w:r w:rsidR="00ED3ECE" w:rsidRPr="001A63C6">
        <w:rPr>
          <w:rFonts w:ascii="Simplified Arabic" w:hAnsi="Simplified Arabic" w:cs="Simplified Arabic"/>
          <w:sz w:val="28"/>
          <w:szCs w:val="28"/>
          <w:vertAlign w:val="superscript"/>
          <w:rtl/>
          <w:lang w:bidi="ar-JO"/>
        </w:rPr>
        <w:t>(24</w:t>
      </w:r>
      <w:r w:rsidRPr="001A63C6">
        <w:rPr>
          <w:rFonts w:ascii="Simplified Arabic" w:hAnsi="Simplified Arabic" w:cs="Simplified Arabic"/>
          <w:sz w:val="28"/>
          <w:szCs w:val="28"/>
          <w:vertAlign w:val="superscript"/>
          <w:rtl/>
          <w:lang w:bidi="ar-JO"/>
        </w:rPr>
        <w:t>)</w:t>
      </w:r>
      <w:r w:rsidRPr="001A63C6">
        <w:rPr>
          <w:rFonts w:ascii="Simplified Arabic" w:hAnsi="Simplified Arabic" w:cs="Simplified Arabic"/>
          <w:sz w:val="28"/>
          <w:szCs w:val="28"/>
          <w:rtl/>
          <w:lang w:bidi="ar-JO"/>
        </w:rPr>
        <w:t xml:space="preserve">. وما </w:t>
      </w:r>
      <w:r w:rsidR="00314269" w:rsidRPr="001A63C6">
        <w:rPr>
          <w:rFonts w:ascii="Simplified Arabic" w:hAnsi="Simplified Arabic" w:cs="Simplified Arabic"/>
          <w:sz w:val="28"/>
          <w:szCs w:val="28"/>
          <w:rtl/>
          <w:lang w:bidi="ar-JO"/>
        </w:rPr>
        <w:t>زلنا نذكر التقرير الذي تناقلتْ</w:t>
      </w:r>
      <w:r w:rsidRPr="001A63C6">
        <w:rPr>
          <w:rFonts w:ascii="Simplified Arabic" w:hAnsi="Simplified Arabic" w:cs="Simplified Arabic"/>
          <w:sz w:val="28"/>
          <w:szCs w:val="28"/>
          <w:rtl/>
          <w:lang w:bidi="ar-JO"/>
        </w:rPr>
        <w:t>ه وكالات الأنباء العالميّ</w:t>
      </w:r>
      <w:r w:rsidR="00314269" w:rsidRPr="001A63C6">
        <w:rPr>
          <w:rFonts w:ascii="Simplified Arabic" w:hAnsi="Simplified Arabic" w:cs="Simplified Arabic"/>
          <w:sz w:val="28"/>
          <w:szCs w:val="28"/>
          <w:rtl/>
          <w:lang w:bidi="ar-JO"/>
        </w:rPr>
        <w:t xml:space="preserve">ة قبل بضع سنوات (عام 2011) بأنّ أعداد المُقبلين على تعلُّم اللغة العربيّة في المملكة المُتّحدة فاقت –لأوّل مرّة– أعداد المُقبلين على تعلُّم الماندرين (الصينيّة). ولم </w:t>
      </w:r>
      <w:r w:rsidR="00C37E0A" w:rsidRPr="001A63C6">
        <w:rPr>
          <w:rFonts w:ascii="Simplified Arabic" w:hAnsi="Simplified Arabic" w:cs="Simplified Arabic"/>
          <w:sz w:val="28"/>
          <w:szCs w:val="28"/>
          <w:rtl/>
          <w:lang w:bidi="ar-JO"/>
        </w:rPr>
        <w:t>يكنْ ذلك</w:t>
      </w:r>
      <w:r w:rsidR="00314269" w:rsidRPr="001A63C6">
        <w:rPr>
          <w:rFonts w:ascii="Simplified Arabic" w:hAnsi="Simplified Arabic" w:cs="Simplified Arabic"/>
          <w:sz w:val="28"/>
          <w:szCs w:val="28"/>
          <w:rtl/>
          <w:lang w:bidi="ar-JO"/>
        </w:rPr>
        <w:t xml:space="preserve"> نشازًا؛ وإنّما أصبح القاعدةَ السارية في بلدان مُتعدّدة. </w:t>
      </w:r>
      <w:r w:rsidR="00C37E0A" w:rsidRPr="001A63C6">
        <w:rPr>
          <w:rFonts w:ascii="Simplified Arabic" w:hAnsi="Simplified Arabic" w:cs="Simplified Arabic"/>
          <w:sz w:val="28"/>
          <w:szCs w:val="28"/>
          <w:rtl/>
          <w:lang w:bidi="ar-JO"/>
        </w:rPr>
        <w:t>ومع هذا الإقبال المُنقطع النظير، تتعاظم مسؤوليّة المَعنيّين بتعليم العربيّة لغيْر الناطقين بها في كلّ مكان. أمّا الدوافع وراء تلك الرغبة الجامحة</w:t>
      </w:r>
      <w:r w:rsidR="004A43A6" w:rsidRPr="001A63C6">
        <w:rPr>
          <w:rFonts w:ascii="Simplified Arabic" w:hAnsi="Simplified Arabic" w:cs="Simplified Arabic"/>
          <w:sz w:val="28"/>
          <w:szCs w:val="28"/>
          <w:rtl/>
          <w:lang w:bidi="ar-JO"/>
        </w:rPr>
        <w:t xml:space="preserve"> في تعلُّم العربيّة، فتتعدّد ب</w:t>
      </w:r>
      <w:r w:rsidR="00C37E0A" w:rsidRPr="001A63C6">
        <w:rPr>
          <w:rFonts w:ascii="Simplified Arabic" w:hAnsi="Simplified Arabic" w:cs="Simplified Arabic"/>
          <w:sz w:val="28"/>
          <w:szCs w:val="28"/>
          <w:rtl/>
          <w:lang w:bidi="ar-JO"/>
        </w:rPr>
        <w:t>تعدّد الأهداف</w:t>
      </w:r>
      <w:r w:rsidR="004A43A6" w:rsidRPr="001A63C6">
        <w:rPr>
          <w:rFonts w:ascii="Simplified Arabic" w:hAnsi="Simplified Arabic" w:cs="Simplified Arabic"/>
          <w:sz w:val="28"/>
          <w:szCs w:val="28"/>
          <w:rtl/>
          <w:lang w:bidi="ar-JO"/>
        </w:rPr>
        <w:t>؛ من تفانٍ في العلم، إلى تيسير التعامل مع رجال الأعمال العرب، إلى دوافعَ سياسيّة خبيثة أشبه بدوافع كثيرٍ من المُستشرقي</w:t>
      </w:r>
      <w:r w:rsidR="00635EDA" w:rsidRPr="001A63C6">
        <w:rPr>
          <w:rFonts w:ascii="Simplified Arabic" w:hAnsi="Simplified Arabic" w:cs="Simplified Arabic"/>
          <w:sz w:val="28"/>
          <w:szCs w:val="28"/>
          <w:rtl/>
          <w:lang w:bidi="ar-JO"/>
        </w:rPr>
        <w:t>ن (وليس كلّهم، طبعًا)</w:t>
      </w:r>
      <w:r w:rsidR="008D0E2B">
        <w:rPr>
          <w:rFonts w:ascii="Simplified Arabic" w:hAnsi="Simplified Arabic" w:cs="Simplified Arabic" w:hint="cs"/>
          <w:sz w:val="28"/>
          <w:szCs w:val="28"/>
          <w:rtl/>
          <w:lang w:bidi="ar-JO"/>
        </w:rPr>
        <w:t>.</w:t>
      </w:r>
    </w:p>
    <w:p w:rsidR="00C00690" w:rsidRPr="001A63C6" w:rsidRDefault="00C00690" w:rsidP="002A545E">
      <w:pPr>
        <w:spacing w:before="240"/>
        <w:jc w:val="both"/>
        <w:rPr>
          <w:rFonts w:ascii="Simplified Arabic" w:hAnsi="Simplified Arabic" w:cs="Simplified Arabic"/>
          <w:sz w:val="28"/>
          <w:szCs w:val="28"/>
          <w:rtl/>
          <w:lang w:bidi="ar-JO"/>
        </w:rPr>
      </w:pPr>
    </w:p>
    <w:p w:rsidR="00C00690" w:rsidRPr="001A63C6" w:rsidRDefault="00C00690" w:rsidP="00C00690">
      <w:pPr>
        <w:spacing w:before="240"/>
        <w:jc w:val="center"/>
        <w:rPr>
          <w:rFonts w:ascii="Simplified Arabic" w:hAnsi="Simplified Arabic" w:cs="Simplified Arabic"/>
          <w:b/>
          <w:bCs/>
          <w:sz w:val="28"/>
          <w:szCs w:val="28"/>
          <w:rtl/>
          <w:lang w:bidi="ar-JO"/>
        </w:rPr>
      </w:pPr>
      <w:r w:rsidRPr="001A63C6">
        <w:rPr>
          <w:rFonts w:ascii="Simplified Arabic" w:hAnsi="Simplified Arabic" w:cs="Simplified Arabic"/>
          <w:b/>
          <w:bCs/>
          <w:sz w:val="28"/>
          <w:szCs w:val="28"/>
          <w:rtl/>
          <w:lang w:bidi="ar-JO"/>
        </w:rPr>
        <w:t>3</w:t>
      </w:r>
    </w:p>
    <w:p w:rsidR="0012377E" w:rsidRPr="001A63C6" w:rsidRDefault="004F1857" w:rsidP="009E0957">
      <w:pPr>
        <w:spacing w:before="240"/>
        <w:rPr>
          <w:rFonts w:ascii="Simplified Arabic" w:hAnsi="Simplified Arabic" w:cs="Simplified Arabic"/>
          <w:b/>
          <w:bCs/>
          <w:sz w:val="28"/>
          <w:szCs w:val="28"/>
          <w:rtl/>
          <w:lang w:bidi="ar-JO"/>
        </w:rPr>
      </w:pPr>
      <w:r w:rsidRPr="001A63C6">
        <w:rPr>
          <w:rFonts w:ascii="Simplified Arabic" w:hAnsi="Simplified Arabic" w:cs="Simplified Arabic"/>
          <w:b/>
          <w:bCs/>
          <w:sz w:val="28"/>
          <w:szCs w:val="28"/>
          <w:rtl/>
          <w:lang w:bidi="ar-JO"/>
        </w:rPr>
        <w:t>خاتمة</w:t>
      </w:r>
    </w:p>
    <w:p w:rsidR="00ED00B6" w:rsidRPr="001A63C6" w:rsidRDefault="009E0957" w:rsidP="008D0E2B">
      <w:pPr>
        <w:spacing w:before="240"/>
        <w:ind w:firstLine="720"/>
        <w:jc w:val="both"/>
        <w:rPr>
          <w:rFonts w:ascii="Simplified Arabic" w:hAnsi="Simplified Arabic" w:cs="Simplified Arabic"/>
          <w:sz w:val="28"/>
          <w:szCs w:val="28"/>
          <w:rtl/>
          <w:lang w:bidi="ar-JO"/>
        </w:rPr>
      </w:pPr>
      <w:r w:rsidRPr="001A63C6">
        <w:rPr>
          <w:rFonts w:ascii="Simplified Arabic" w:hAnsi="Simplified Arabic" w:cs="Simplified Arabic"/>
          <w:sz w:val="28"/>
          <w:szCs w:val="28"/>
          <w:rtl/>
          <w:lang w:bidi="ar-JO"/>
        </w:rPr>
        <w:t>خُلاصة القول</w:t>
      </w:r>
      <w:r w:rsidR="008D0E2B">
        <w:rPr>
          <w:rFonts w:ascii="Simplified Arabic" w:hAnsi="Simplified Arabic" w:cs="Simplified Arabic" w:hint="cs"/>
          <w:sz w:val="28"/>
          <w:szCs w:val="28"/>
          <w:rtl/>
          <w:lang w:bidi="ar-JO"/>
        </w:rPr>
        <w:t>:</w:t>
      </w:r>
      <w:r w:rsidRPr="001A63C6">
        <w:rPr>
          <w:rFonts w:ascii="Simplified Arabic" w:hAnsi="Simplified Arabic" w:cs="Simplified Arabic"/>
          <w:sz w:val="28"/>
          <w:szCs w:val="28"/>
          <w:rtl/>
          <w:lang w:bidi="ar-JO"/>
        </w:rPr>
        <w:t xml:space="preserve"> </w:t>
      </w:r>
      <w:r w:rsidR="008D0E2B">
        <w:rPr>
          <w:rFonts w:ascii="Simplified Arabic" w:hAnsi="Simplified Arabic" w:cs="Simplified Arabic" w:hint="cs"/>
          <w:sz w:val="28"/>
          <w:szCs w:val="28"/>
          <w:rtl/>
          <w:lang w:bidi="ar-JO"/>
        </w:rPr>
        <w:t>إ</w:t>
      </w:r>
      <w:r w:rsidRPr="001A63C6">
        <w:rPr>
          <w:rFonts w:ascii="Simplified Arabic" w:hAnsi="Simplified Arabic" w:cs="Simplified Arabic"/>
          <w:sz w:val="28"/>
          <w:szCs w:val="28"/>
          <w:rtl/>
          <w:lang w:bidi="ar-JO"/>
        </w:rPr>
        <w:t>نّ اللغة العربيّة لغةٌ عالميّةٌ دون أدنى شك</w:t>
      </w:r>
      <w:r w:rsidR="003561F8" w:rsidRPr="001A63C6">
        <w:rPr>
          <w:rFonts w:ascii="Simplified Arabic" w:hAnsi="Simplified Arabic" w:cs="Simplified Arabic"/>
          <w:sz w:val="28"/>
          <w:szCs w:val="28"/>
          <w:rtl/>
          <w:lang w:bidi="ar-JO"/>
        </w:rPr>
        <w:t>. ويَترتّب على ذلك مسؤوليّاتٌ جِسام علينا جميعًا. فلغتنا ت</w:t>
      </w:r>
      <w:r w:rsidR="003C5618" w:rsidRPr="001A63C6">
        <w:rPr>
          <w:rFonts w:ascii="Simplified Arabic" w:hAnsi="Simplified Arabic" w:cs="Simplified Arabic"/>
          <w:sz w:val="28"/>
          <w:szCs w:val="28"/>
          <w:rtl/>
          <w:lang w:bidi="ar-JO"/>
        </w:rPr>
        <w:t>ُناشدُنا بأنْ نسعى على الدوام لإ</w:t>
      </w:r>
      <w:r w:rsidR="003561F8" w:rsidRPr="001A63C6">
        <w:rPr>
          <w:rFonts w:ascii="Simplified Arabic" w:hAnsi="Simplified Arabic" w:cs="Simplified Arabic"/>
          <w:sz w:val="28"/>
          <w:szCs w:val="28"/>
          <w:rtl/>
          <w:lang w:bidi="ar-JO"/>
        </w:rPr>
        <w:t xml:space="preserve">غنائها بأرقى الأعمال الأدبيّة والعلميّة وغيْرها، التي </w:t>
      </w:r>
      <w:r w:rsidR="003C5618" w:rsidRPr="001A63C6">
        <w:rPr>
          <w:rFonts w:ascii="Simplified Arabic" w:hAnsi="Simplified Arabic" w:cs="Simplified Arabic"/>
          <w:sz w:val="28"/>
          <w:szCs w:val="28"/>
          <w:rtl/>
          <w:lang w:bidi="ar-JO"/>
        </w:rPr>
        <w:t xml:space="preserve">من شأنها أنْ تجد طريقها إلى </w:t>
      </w:r>
      <w:proofErr w:type="spellStart"/>
      <w:r w:rsidR="003C5618" w:rsidRPr="001A63C6">
        <w:rPr>
          <w:rFonts w:ascii="Simplified Arabic" w:hAnsi="Simplified Arabic" w:cs="Simplified Arabic"/>
          <w:sz w:val="28"/>
          <w:szCs w:val="28"/>
          <w:rtl/>
          <w:lang w:bidi="ar-JO"/>
        </w:rPr>
        <w:t>الشابكة</w:t>
      </w:r>
      <w:proofErr w:type="spellEnd"/>
      <w:r w:rsidR="003C5618" w:rsidRPr="001A63C6">
        <w:rPr>
          <w:rFonts w:ascii="Simplified Arabic" w:hAnsi="Simplified Arabic" w:cs="Simplified Arabic"/>
          <w:sz w:val="28"/>
          <w:szCs w:val="28"/>
          <w:rtl/>
          <w:lang w:bidi="ar-JO"/>
        </w:rPr>
        <w:t xml:space="preserve"> (الإنترنت). فالمحتوى العربيّ بلغة ناصعة ما زال أقلّ بكثير من مُبتغانا. وفي ذلك فليتنافس المُتنافسون.</w:t>
      </w:r>
    </w:p>
    <w:p w:rsidR="00331DE5" w:rsidRPr="001A63C6" w:rsidRDefault="00491801" w:rsidP="00702AC0">
      <w:pPr>
        <w:spacing w:before="240"/>
        <w:ind w:firstLine="720"/>
        <w:jc w:val="both"/>
        <w:rPr>
          <w:rFonts w:ascii="Simplified Arabic" w:hAnsi="Simplified Arabic" w:cs="Simplified Arabic"/>
          <w:sz w:val="28"/>
          <w:szCs w:val="28"/>
          <w:rtl/>
          <w:lang w:bidi="ar-JO"/>
        </w:rPr>
      </w:pPr>
      <w:r w:rsidRPr="00702AC0">
        <w:rPr>
          <w:rFonts w:ascii="Simplified Arabic" w:hAnsi="Simplified Arabic" w:cs="Simplified Arabic"/>
          <w:sz w:val="28"/>
          <w:szCs w:val="28"/>
          <w:rtl/>
          <w:lang w:bidi="ar-JO"/>
        </w:rPr>
        <w:t>لكنّ عالميّة اللغة –أيّ لغة</w:t>
      </w:r>
      <w:r w:rsidRPr="001A63C6">
        <w:rPr>
          <w:rFonts w:ascii="Simplified Arabic" w:hAnsi="Simplified Arabic" w:cs="Simplified Arabic"/>
          <w:sz w:val="28"/>
          <w:szCs w:val="28"/>
          <w:rtl/>
          <w:lang w:bidi="ar-JO"/>
        </w:rPr>
        <w:t>– تحمل في ثناياها جُرثومتيْن خطيرتيْن</w:t>
      </w:r>
      <w:r w:rsidR="00372697">
        <w:rPr>
          <w:rFonts w:ascii="Simplified Arabic" w:hAnsi="Simplified Arabic" w:cs="Simplified Arabic" w:hint="cs"/>
          <w:sz w:val="28"/>
          <w:szCs w:val="28"/>
          <w:rtl/>
          <w:lang w:bidi="ar-JO"/>
        </w:rPr>
        <w:t>؛</w:t>
      </w:r>
      <w:r w:rsidRPr="001A63C6">
        <w:rPr>
          <w:rFonts w:ascii="Simplified Arabic" w:hAnsi="Simplified Arabic" w:cs="Simplified Arabic"/>
          <w:sz w:val="28"/>
          <w:szCs w:val="28"/>
          <w:rtl/>
          <w:lang w:bidi="ar-JO"/>
        </w:rPr>
        <w:t xml:space="preserve"> أولاهما: أنّ اللغة السائدة </w:t>
      </w:r>
      <w:r w:rsidR="00223104" w:rsidRPr="001A63C6">
        <w:rPr>
          <w:rFonts w:ascii="Simplified Arabic" w:hAnsi="Simplified Arabic" w:cs="Simplified Arabic"/>
          <w:sz w:val="28"/>
          <w:szCs w:val="28"/>
          <w:rtl/>
          <w:lang w:bidi="ar-JO"/>
        </w:rPr>
        <w:t xml:space="preserve">[عالميًّا] </w:t>
      </w:r>
      <w:r w:rsidRPr="001A63C6">
        <w:rPr>
          <w:rFonts w:ascii="Simplified Arabic" w:hAnsi="Simplified Arabic" w:cs="Simplified Arabic"/>
          <w:sz w:val="28"/>
          <w:szCs w:val="28"/>
          <w:rtl/>
          <w:lang w:bidi="ar-JO"/>
        </w:rPr>
        <w:t xml:space="preserve">في أغلب الحالات تكون مُهشّمة "مُكسّرة" </w:t>
      </w:r>
      <w:r w:rsidR="008E548B" w:rsidRPr="001A63C6">
        <w:rPr>
          <w:rFonts w:ascii="Simplified Arabic" w:hAnsi="Simplified Arabic" w:cs="Simplified Arabic"/>
          <w:sz w:val="28"/>
          <w:szCs w:val="28"/>
          <w:rtl/>
          <w:lang w:bidi="ar-JO"/>
        </w:rPr>
        <w:t xml:space="preserve">مُشوّهة؛ أي أبعد ما </w:t>
      </w:r>
      <w:r w:rsidR="00702AC0">
        <w:rPr>
          <w:rFonts w:ascii="Simplified Arabic" w:hAnsi="Simplified Arabic" w:cs="Simplified Arabic" w:hint="cs"/>
          <w:sz w:val="28"/>
          <w:szCs w:val="28"/>
          <w:rtl/>
          <w:lang w:bidi="ar-JO"/>
        </w:rPr>
        <w:t>ت</w:t>
      </w:r>
      <w:r w:rsidRPr="001A63C6">
        <w:rPr>
          <w:rFonts w:ascii="Simplified Arabic" w:hAnsi="Simplified Arabic" w:cs="Simplified Arabic"/>
          <w:sz w:val="28"/>
          <w:szCs w:val="28"/>
          <w:rtl/>
          <w:lang w:bidi="ar-JO"/>
        </w:rPr>
        <w:t>كون عن اللغة السليمة</w:t>
      </w:r>
      <w:r w:rsidR="008E548B" w:rsidRPr="001A63C6">
        <w:rPr>
          <w:rFonts w:ascii="Simplified Arabic" w:hAnsi="Simplified Arabic" w:cs="Simplified Arabic"/>
          <w:sz w:val="28"/>
          <w:szCs w:val="28"/>
          <w:rtl/>
          <w:lang w:bidi="ar-JO"/>
        </w:rPr>
        <w:t xml:space="preserve">. وغالبًا ما تكون هجينة أو خليطًا من الأصل ولغاتٍ محلّيّة أخرى، </w:t>
      </w:r>
      <w:proofErr w:type="spellStart"/>
      <w:r w:rsidR="008E548B" w:rsidRPr="001A63C6">
        <w:rPr>
          <w:rFonts w:ascii="Simplified Arabic" w:hAnsi="Simplified Arabic" w:cs="Simplified Arabic"/>
          <w:sz w:val="28"/>
          <w:szCs w:val="28"/>
          <w:rtl/>
          <w:lang w:bidi="ar-JO"/>
        </w:rPr>
        <w:t>كالعربيزيّة</w:t>
      </w:r>
      <w:proofErr w:type="spellEnd"/>
      <w:r w:rsidR="008E548B" w:rsidRPr="001A63C6">
        <w:rPr>
          <w:rFonts w:ascii="Simplified Arabic" w:hAnsi="Simplified Arabic" w:cs="Simplified Arabic"/>
          <w:sz w:val="28"/>
          <w:szCs w:val="28"/>
          <w:rtl/>
          <w:lang w:bidi="ar-JO"/>
        </w:rPr>
        <w:t xml:space="preserve"> عندنا </w:t>
      </w:r>
      <w:proofErr w:type="spellStart"/>
      <w:r w:rsidR="008E548B" w:rsidRPr="001A63C6">
        <w:rPr>
          <w:rFonts w:ascii="Simplified Arabic" w:hAnsi="Simplified Arabic" w:cs="Simplified Arabic"/>
          <w:sz w:val="28"/>
          <w:szCs w:val="28"/>
          <w:rtl/>
          <w:lang w:bidi="ar-JO"/>
        </w:rPr>
        <w:t>والعرنسيّة</w:t>
      </w:r>
      <w:proofErr w:type="spellEnd"/>
      <w:r w:rsidR="008E548B" w:rsidRPr="001A63C6">
        <w:rPr>
          <w:rFonts w:ascii="Simplified Arabic" w:hAnsi="Simplified Arabic" w:cs="Simplified Arabic"/>
          <w:sz w:val="28"/>
          <w:szCs w:val="28"/>
          <w:rtl/>
          <w:lang w:bidi="ar-JO"/>
        </w:rPr>
        <w:t xml:space="preserve"> في مغاربنا.</w:t>
      </w:r>
      <w:r w:rsidR="00372697">
        <w:rPr>
          <w:rFonts w:ascii="Simplified Arabic" w:hAnsi="Simplified Arabic" w:cs="Simplified Arabic" w:hint="cs"/>
          <w:sz w:val="28"/>
          <w:szCs w:val="28"/>
          <w:rtl/>
          <w:lang w:bidi="ar-JO"/>
        </w:rPr>
        <w:t xml:space="preserve"> </w:t>
      </w:r>
      <w:r w:rsidR="009E0C24" w:rsidRPr="001A63C6">
        <w:rPr>
          <w:rFonts w:ascii="Simplified Arabic" w:hAnsi="Simplified Arabic" w:cs="Simplified Arabic"/>
          <w:sz w:val="28"/>
          <w:szCs w:val="28"/>
          <w:rtl/>
          <w:lang w:bidi="ar-JO"/>
        </w:rPr>
        <w:t xml:space="preserve">[ابتدع الإنجليز مُصطلحًا خاصًّا لذلك منذ أيّام </w:t>
      </w:r>
      <w:proofErr w:type="spellStart"/>
      <w:r w:rsidR="00372697">
        <w:rPr>
          <w:rFonts w:ascii="Simplified Arabic" w:hAnsi="Simplified Arabic" w:cs="Simplified Arabic" w:hint="cs"/>
          <w:sz w:val="28"/>
          <w:szCs w:val="28"/>
          <w:rtl/>
          <w:lang w:bidi="ar-JO"/>
        </w:rPr>
        <w:t>إ</w:t>
      </w:r>
      <w:r w:rsidR="009E0C24" w:rsidRPr="001A63C6">
        <w:rPr>
          <w:rFonts w:ascii="Simplified Arabic" w:hAnsi="Simplified Arabic" w:cs="Simplified Arabic"/>
          <w:sz w:val="28"/>
          <w:szCs w:val="28"/>
          <w:rtl/>
          <w:lang w:bidi="ar-JO"/>
        </w:rPr>
        <w:t>مبراطوريّتهم</w:t>
      </w:r>
      <w:proofErr w:type="spellEnd"/>
      <w:r w:rsidR="009E0C24" w:rsidRPr="001A63C6">
        <w:rPr>
          <w:rFonts w:ascii="Simplified Arabic" w:hAnsi="Simplified Arabic" w:cs="Simplified Arabic"/>
          <w:sz w:val="28"/>
          <w:szCs w:val="28"/>
          <w:rtl/>
          <w:lang w:bidi="ar-JO"/>
        </w:rPr>
        <w:t xml:space="preserve"> </w:t>
      </w:r>
      <w:r w:rsidR="009E0C24" w:rsidRPr="00DB1C02">
        <w:rPr>
          <w:rFonts w:ascii="Simplified Arabic" w:hAnsi="Simplified Arabic" w:cs="Simplified Arabic"/>
          <w:sz w:val="28"/>
          <w:szCs w:val="28"/>
          <w:rtl/>
          <w:lang w:bidi="ar-JO"/>
        </w:rPr>
        <w:t>الغابرة، هو</w:t>
      </w:r>
      <w:r w:rsidR="009E0C24" w:rsidRPr="00DB1C02">
        <w:rPr>
          <w:rFonts w:ascii="Simplified Arabic" w:hAnsi="Simplified Arabic" w:cs="Simplified Arabic"/>
          <w:i/>
          <w:iCs/>
          <w:sz w:val="28"/>
          <w:szCs w:val="28"/>
          <w:lang w:bidi="ar-JO"/>
        </w:rPr>
        <w:t>A pidgin language</w:t>
      </w:r>
      <w:r w:rsidR="009E0C24" w:rsidRPr="00DB1C02">
        <w:rPr>
          <w:rFonts w:ascii="Simplified Arabic" w:hAnsi="Simplified Arabic" w:cs="Simplified Arabic"/>
          <w:sz w:val="28"/>
          <w:szCs w:val="28"/>
          <w:rtl/>
          <w:lang w:bidi="ar-JO"/>
        </w:rPr>
        <w:t>؛ أي لغة مخلوطة لتبسيط التواصُل]</w:t>
      </w:r>
      <w:r w:rsidR="00372697" w:rsidRPr="00DB1C02">
        <w:rPr>
          <w:rFonts w:ascii="Simplified Arabic" w:hAnsi="Simplified Arabic" w:cs="Simplified Arabic" w:hint="cs"/>
          <w:sz w:val="28"/>
          <w:szCs w:val="28"/>
          <w:rtl/>
          <w:lang w:bidi="ar-JO"/>
        </w:rPr>
        <w:t>.</w:t>
      </w:r>
      <w:r w:rsidR="009E0C24" w:rsidRPr="00DB1C02">
        <w:rPr>
          <w:rFonts w:ascii="Simplified Arabic" w:hAnsi="Simplified Arabic" w:cs="Simplified Arabic"/>
          <w:sz w:val="28"/>
          <w:szCs w:val="28"/>
          <w:rtl/>
          <w:lang w:bidi="ar-JO"/>
        </w:rPr>
        <w:t xml:space="preserve"> وثاني هاتيْن الجُرثومتيْن: أنّ</w:t>
      </w:r>
      <w:r w:rsidR="009E0C24" w:rsidRPr="001A63C6">
        <w:rPr>
          <w:rFonts w:ascii="Simplified Arabic" w:hAnsi="Simplified Arabic" w:cs="Simplified Arabic"/>
          <w:sz w:val="28"/>
          <w:szCs w:val="28"/>
          <w:rtl/>
          <w:lang w:bidi="ar-JO"/>
        </w:rPr>
        <w:t xml:space="preserve"> الاهتمام </w:t>
      </w:r>
      <w:r w:rsidR="00223104" w:rsidRPr="001A63C6">
        <w:rPr>
          <w:rFonts w:ascii="Simplified Arabic" w:hAnsi="Simplified Arabic" w:cs="Simplified Arabic"/>
          <w:sz w:val="28"/>
          <w:szCs w:val="28"/>
          <w:rtl/>
          <w:lang w:bidi="ar-JO"/>
        </w:rPr>
        <w:t xml:space="preserve">[في </w:t>
      </w:r>
      <w:r w:rsidR="00223104" w:rsidRPr="00DB1C02">
        <w:rPr>
          <w:rFonts w:ascii="Simplified Arabic" w:hAnsi="Simplified Arabic" w:cs="Simplified Arabic"/>
          <w:sz w:val="28"/>
          <w:szCs w:val="28"/>
          <w:rtl/>
          <w:lang w:bidi="ar-JO"/>
        </w:rPr>
        <w:t>ال</w:t>
      </w:r>
      <w:r w:rsidR="00DB1C02" w:rsidRPr="00DB1C02">
        <w:rPr>
          <w:rFonts w:ascii="Simplified Arabic" w:hAnsi="Simplified Arabic" w:cs="Simplified Arabic" w:hint="cs"/>
          <w:sz w:val="28"/>
          <w:szCs w:val="28"/>
          <w:rtl/>
          <w:lang w:bidi="ar-JO"/>
        </w:rPr>
        <w:t>م</w:t>
      </w:r>
      <w:r w:rsidR="00223104" w:rsidRPr="00DB1C02">
        <w:rPr>
          <w:rFonts w:ascii="Simplified Arabic" w:hAnsi="Simplified Arabic" w:cs="Simplified Arabic"/>
          <w:sz w:val="28"/>
          <w:szCs w:val="28"/>
          <w:rtl/>
          <w:lang w:bidi="ar-JO"/>
        </w:rPr>
        <w:t xml:space="preserve">هاجر] </w:t>
      </w:r>
      <w:r w:rsidR="009E0C24" w:rsidRPr="00DB1C02">
        <w:rPr>
          <w:rFonts w:ascii="Simplified Arabic" w:hAnsi="Simplified Arabic" w:cs="Simplified Arabic"/>
          <w:sz w:val="28"/>
          <w:szCs w:val="28"/>
          <w:rtl/>
          <w:lang w:bidi="ar-JO"/>
        </w:rPr>
        <w:t>باللغة</w:t>
      </w:r>
      <w:r w:rsidR="009E0C24" w:rsidRPr="001A63C6">
        <w:rPr>
          <w:rFonts w:ascii="Simplified Arabic" w:hAnsi="Simplified Arabic" w:cs="Simplified Arabic"/>
          <w:sz w:val="28"/>
          <w:szCs w:val="28"/>
          <w:rtl/>
          <w:lang w:bidi="ar-JO"/>
        </w:rPr>
        <w:t xml:space="preserve"> ا</w:t>
      </w:r>
      <w:r w:rsidR="00A05C0F" w:rsidRPr="001A63C6">
        <w:rPr>
          <w:rFonts w:ascii="Simplified Arabic" w:hAnsi="Simplified Arabic" w:cs="Simplified Arabic"/>
          <w:sz w:val="28"/>
          <w:szCs w:val="28"/>
          <w:rtl/>
          <w:lang w:bidi="ar-JO"/>
        </w:rPr>
        <w:t>لأمّ ومدى إتقانها يتضاءلان مع ت</w:t>
      </w:r>
      <w:r w:rsidR="00702AC0">
        <w:rPr>
          <w:rFonts w:ascii="Simplified Arabic" w:hAnsi="Simplified Arabic" w:cs="Simplified Arabic"/>
          <w:sz w:val="28"/>
          <w:szCs w:val="28"/>
          <w:rtl/>
          <w:lang w:bidi="ar-JO"/>
        </w:rPr>
        <w:t>عاقُب الأجيال. فال</w:t>
      </w:r>
      <w:r w:rsidR="00702AC0">
        <w:rPr>
          <w:rFonts w:ascii="Simplified Arabic" w:hAnsi="Simplified Arabic" w:cs="Simplified Arabic" w:hint="cs"/>
          <w:sz w:val="28"/>
          <w:szCs w:val="28"/>
          <w:rtl/>
          <w:lang w:bidi="ar-JO"/>
        </w:rPr>
        <w:t>أ</w:t>
      </w:r>
      <w:r w:rsidR="00632338" w:rsidRPr="001A63C6">
        <w:rPr>
          <w:rFonts w:ascii="Simplified Arabic" w:hAnsi="Simplified Arabic" w:cs="Simplified Arabic"/>
          <w:sz w:val="28"/>
          <w:szCs w:val="28"/>
          <w:rtl/>
          <w:lang w:bidi="ar-JO"/>
        </w:rPr>
        <w:t>بناء أقلّ إتقانًا من الآباء، والأحفاد أقلّ إتقانًا من الأبناء؛ وهكذا دواليْك!</w:t>
      </w:r>
    </w:p>
    <w:p w:rsidR="003C5618" w:rsidRPr="001A63C6" w:rsidRDefault="00331DE5" w:rsidP="00702AC0">
      <w:pPr>
        <w:spacing w:before="240"/>
        <w:ind w:firstLine="720"/>
        <w:jc w:val="both"/>
        <w:rPr>
          <w:rFonts w:ascii="Simplified Arabic" w:hAnsi="Simplified Arabic" w:cs="Simplified Arabic"/>
          <w:sz w:val="28"/>
          <w:szCs w:val="28"/>
          <w:vertAlign w:val="superscript"/>
          <w:rtl/>
          <w:lang w:bidi="ar-JO"/>
        </w:rPr>
      </w:pPr>
      <w:r w:rsidRPr="001A63C6">
        <w:rPr>
          <w:rFonts w:ascii="Simplified Arabic" w:hAnsi="Simplified Arabic" w:cs="Simplified Arabic"/>
          <w:sz w:val="28"/>
          <w:szCs w:val="28"/>
          <w:rtl/>
          <w:lang w:bidi="ar-JO"/>
        </w:rPr>
        <w:lastRenderedPageBreak/>
        <w:t xml:space="preserve">كيف نتصدّى لهاتيْن الجُرثومتيْن؟ هنا تأتي "توصية" هذه الورقة؛ هذا إنْ كان لا بُدّ من توْصية! وهي أنْ </w:t>
      </w:r>
      <w:r w:rsidR="00523121" w:rsidRPr="001A63C6">
        <w:rPr>
          <w:rFonts w:ascii="Simplified Arabic" w:hAnsi="Simplified Arabic" w:cs="Simplified Arabic"/>
          <w:sz w:val="28"/>
          <w:szCs w:val="28"/>
          <w:rtl/>
          <w:lang w:bidi="ar-JO"/>
        </w:rPr>
        <w:t>نُعزّز وندعم بكلّ طاق</w:t>
      </w:r>
      <w:r w:rsidR="00702AC0">
        <w:rPr>
          <w:rFonts w:ascii="Simplified Arabic" w:hAnsi="Simplified Arabic" w:cs="Simplified Arabic" w:hint="cs"/>
          <w:sz w:val="28"/>
          <w:szCs w:val="28"/>
          <w:rtl/>
          <w:lang w:bidi="ar-JO"/>
        </w:rPr>
        <w:t>ا</w:t>
      </w:r>
      <w:r w:rsidR="00523121" w:rsidRPr="001A63C6">
        <w:rPr>
          <w:rFonts w:ascii="Simplified Arabic" w:hAnsi="Simplified Arabic" w:cs="Simplified Arabic"/>
          <w:sz w:val="28"/>
          <w:szCs w:val="28"/>
          <w:rtl/>
          <w:lang w:bidi="ar-JO"/>
        </w:rPr>
        <w:t>تنا وقوانا مراكز تعليم اللغة العربيّة للناطقين وغيْر الناطقين بها، سواء بسواء، مادّيًّا ومعنويًّا؛ ليس داخل "الوطن" العربيّ وحسبُ، وإنّما أيضًا في العالم الإسلامي</w:t>
      </w:r>
      <w:r w:rsidR="00D36952" w:rsidRPr="001A63C6">
        <w:rPr>
          <w:rFonts w:ascii="Simplified Arabic" w:hAnsi="Simplified Arabic" w:cs="Simplified Arabic"/>
          <w:sz w:val="28"/>
          <w:szCs w:val="28"/>
          <w:rtl/>
          <w:lang w:bidi="ar-JO"/>
        </w:rPr>
        <w:t>ّ وسائر أرجاء المعمورة، حيثما يُ</w:t>
      </w:r>
      <w:r w:rsidR="00523121" w:rsidRPr="001A63C6">
        <w:rPr>
          <w:rFonts w:ascii="Simplified Arabic" w:hAnsi="Simplified Arabic" w:cs="Simplified Arabic"/>
          <w:sz w:val="28"/>
          <w:szCs w:val="28"/>
          <w:rtl/>
          <w:lang w:bidi="ar-JO"/>
        </w:rPr>
        <w:t>وجد إقبال على تعلُّمها.</w:t>
      </w:r>
      <w:r w:rsidR="00E85F94" w:rsidRPr="001A63C6">
        <w:rPr>
          <w:rFonts w:ascii="Simplified Arabic" w:hAnsi="Simplified Arabic" w:cs="Simplified Arabic"/>
          <w:sz w:val="28"/>
          <w:szCs w:val="28"/>
          <w:rtl/>
          <w:lang w:bidi="ar-JO"/>
        </w:rPr>
        <w:t xml:space="preserve"> ولا بُدّ من الحِرص الشديد على مستوى مراكزَ كهذ</w:t>
      </w:r>
      <w:r w:rsidR="00D36952" w:rsidRPr="001A63C6">
        <w:rPr>
          <w:rFonts w:ascii="Simplified Arabic" w:hAnsi="Simplified Arabic" w:cs="Simplified Arabic"/>
          <w:sz w:val="28"/>
          <w:szCs w:val="28"/>
          <w:rtl/>
          <w:lang w:bidi="ar-JO"/>
        </w:rPr>
        <w:t>ه؛</w:t>
      </w:r>
      <w:r w:rsidR="00702AC0">
        <w:rPr>
          <w:rFonts w:ascii="Simplified Arabic" w:hAnsi="Simplified Arabic" w:cs="Simplified Arabic"/>
          <w:sz w:val="28"/>
          <w:szCs w:val="28"/>
          <w:rtl/>
          <w:lang w:bidi="ar-JO"/>
        </w:rPr>
        <w:t xml:space="preserve"> فلا مكانَ هنا إل</w:t>
      </w:r>
      <w:r w:rsidR="00702AC0">
        <w:rPr>
          <w:rFonts w:ascii="Simplified Arabic" w:hAnsi="Simplified Arabic" w:cs="Simplified Arabic" w:hint="cs"/>
          <w:sz w:val="28"/>
          <w:szCs w:val="28"/>
          <w:rtl/>
          <w:lang w:bidi="ar-JO"/>
        </w:rPr>
        <w:t>ّ</w:t>
      </w:r>
      <w:r w:rsidR="00702AC0">
        <w:rPr>
          <w:rFonts w:ascii="Simplified Arabic" w:hAnsi="Simplified Arabic" w:cs="Simplified Arabic"/>
          <w:sz w:val="28"/>
          <w:szCs w:val="28"/>
          <w:rtl/>
          <w:lang w:bidi="ar-JO"/>
        </w:rPr>
        <w:t>ا</w:t>
      </w:r>
      <w:r w:rsidR="00E85F94" w:rsidRPr="001A63C6">
        <w:rPr>
          <w:rFonts w:ascii="Simplified Arabic" w:hAnsi="Simplified Arabic" w:cs="Simplified Arabic"/>
          <w:sz w:val="28"/>
          <w:szCs w:val="28"/>
          <w:rtl/>
          <w:lang w:bidi="ar-JO"/>
        </w:rPr>
        <w:t xml:space="preserve"> لأعلى المُستويات.</w:t>
      </w:r>
    </w:p>
    <w:p w:rsidR="00C00690" w:rsidRPr="001A63C6" w:rsidRDefault="00C00690" w:rsidP="00C00690">
      <w:pPr>
        <w:spacing w:before="240"/>
        <w:rPr>
          <w:rFonts w:ascii="Simplified Arabic" w:hAnsi="Simplified Arabic" w:cs="Simplified Arabic"/>
          <w:sz w:val="28"/>
          <w:szCs w:val="28"/>
          <w:lang w:bidi="ar-JO"/>
        </w:rPr>
      </w:pPr>
    </w:p>
    <w:p w:rsidR="00B05E30" w:rsidRPr="001A63C6" w:rsidRDefault="00B05E30" w:rsidP="0065403F">
      <w:pPr>
        <w:spacing w:before="240"/>
        <w:jc w:val="right"/>
        <w:rPr>
          <w:rFonts w:ascii="Simplified Arabic" w:hAnsi="Simplified Arabic" w:cs="Simplified Arabic"/>
          <w:sz w:val="28"/>
          <w:szCs w:val="28"/>
          <w:rtl/>
          <w:lang w:bidi="ar-JO"/>
        </w:rPr>
      </w:pPr>
    </w:p>
    <w:p w:rsidR="00B05E30" w:rsidRPr="001A63C6" w:rsidRDefault="00B05E30" w:rsidP="0094448B">
      <w:pPr>
        <w:spacing w:before="240"/>
        <w:jc w:val="both"/>
        <w:rPr>
          <w:rFonts w:ascii="Simplified Arabic" w:hAnsi="Simplified Arabic" w:cs="Simplified Arabic"/>
          <w:sz w:val="28"/>
          <w:szCs w:val="28"/>
          <w:rtl/>
          <w:lang w:bidi="ar-JO"/>
        </w:rPr>
      </w:pPr>
    </w:p>
    <w:p w:rsidR="00412670" w:rsidRPr="001A63C6" w:rsidRDefault="00412670" w:rsidP="0094448B">
      <w:pPr>
        <w:spacing w:before="240"/>
        <w:jc w:val="both"/>
        <w:rPr>
          <w:rFonts w:ascii="Simplified Arabic" w:hAnsi="Simplified Arabic" w:cs="Simplified Arabic"/>
          <w:sz w:val="28"/>
          <w:szCs w:val="28"/>
          <w:rtl/>
          <w:lang w:bidi="ar-JO"/>
        </w:rPr>
      </w:pPr>
    </w:p>
    <w:p w:rsidR="000F1D4F" w:rsidRPr="001A63C6" w:rsidRDefault="000F1D4F" w:rsidP="0094448B">
      <w:pPr>
        <w:spacing w:before="240"/>
        <w:jc w:val="both"/>
        <w:rPr>
          <w:rFonts w:ascii="Simplified Arabic" w:hAnsi="Simplified Arabic" w:cs="Simplified Arabic"/>
          <w:b/>
          <w:bCs/>
          <w:sz w:val="28"/>
          <w:szCs w:val="28"/>
          <w:rtl/>
          <w:lang w:bidi="ar-JO"/>
        </w:rPr>
      </w:pPr>
    </w:p>
    <w:p w:rsidR="00703037" w:rsidRPr="001A63C6" w:rsidRDefault="00703037" w:rsidP="00703037">
      <w:pPr>
        <w:jc w:val="both"/>
        <w:rPr>
          <w:rFonts w:ascii="Simplified Arabic" w:hAnsi="Simplified Arabic" w:cs="Simplified Arabic"/>
          <w:sz w:val="28"/>
          <w:szCs w:val="28"/>
          <w:rtl/>
          <w:lang w:bidi="ar-JO"/>
        </w:rPr>
      </w:pPr>
    </w:p>
    <w:p w:rsidR="0052573F" w:rsidRPr="001A63C6" w:rsidRDefault="0052573F" w:rsidP="00703037">
      <w:pPr>
        <w:bidi w:val="0"/>
        <w:spacing w:before="120" w:after="100" w:afterAutospacing="1"/>
        <w:jc w:val="right"/>
        <w:rPr>
          <w:rFonts w:ascii="Simplified Arabic" w:hAnsi="Simplified Arabic" w:cs="Simplified Arabic"/>
          <w:sz w:val="28"/>
          <w:szCs w:val="28"/>
          <w:lang w:bidi="ar-JO"/>
        </w:rPr>
      </w:pPr>
    </w:p>
    <w:p w:rsidR="00542F04" w:rsidRPr="001A63C6" w:rsidRDefault="00542F04" w:rsidP="00542F04">
      <w:pPr>
        <w:bidi w:val="0"/>
        <w:spacing w:before="120" w:after="100" w:afterAutospacing="1"/>
        <w:jc w:val="center"/>
        <w:rPr>
          <w:rFonts w:ascii="Simplified Arabic" w:hAnsi="Simplified Arabic" w:cs="Simplified Arabic"/>
          <w:b/>
          <w:bCs/>
          <w:sz w:val="28"/>
          <w:szCs w:val="28"/>
          <w:lang w:bidi="ar-JO"/>
        </w:rPr>
      </w:pPr>
      <w:r w:rsidRPr="001A63C6">
        <w:rPr>
          <w:rFonts w:ascii="Simplified Arabic" w:hAnsi="Simplified Arabic" w:cs="Simplified Arabic"/>
          <w:b/>
          <w:bCs/>
          <w:sz w:val="28"/>
          <w:szCs w:val="28"/>
          <w:rtl/>
          <w:lang w:bidi="ar-JO"/>
        </w:rPr>
        <w:t>المراجع والهوامش</w:t>
      </w:r>
    </w:p>
    <w:p w:rsidR="00542F04" w:rsidRPr="001A63C6" w:rsidRDefault="00542F04" w:rsidP="000C2AC0">
      <w:pPr>
        <w:bidi w:val="0"/>
        <w:spacing w:before="120" w:after="100" w:afterAutospacing="1"/>
        <w:jc w:val="both"/>
        <w:rPr>
          <w:rFonts w:ascii="Simplified Arabic" w:hAnsi="Simplified Arabic" w:cs="Simplified Arabic"/>
          <w:b/>
          <w:bCs/>
          <w:sz w:val="28"/>
          <w:szCs w:val="28"/>
          <w:rtl/>
          <w:lang w:bidi="ar-JO"/>
        </w:rPr>
      </w:pPr>
    </w:p>
    <w:p w:rsidR="007D1461" w:rsidRPr="001A63C6" w:rsidRDefault="00542F04" w:rsidP="00DB1C02">
      <w:pPr>
        <w:spacing w:before="120" w:after="100" w:afterAutospacing="1"/>
        <w:rPr>
          <w:rFonts w:ascii="Simplified Arabic" w:hAnsi="Simplified Arabic" w:cs="Simplified Arabic"/>
          <w:sz w:val="28"/>
          <w:szCs w:val="28"/>
          <w:rtl/>
          <w:lang w:bidi="ar-JO"/>
        </w:rPr>
      </w:pPr>
      <w:r w:rsidRPr="00DB1C02">
        <w:rPr>
          <w:rFonts w:ascii="Simplified Arabic" w:hAnsi="Simplified Arabic" w:cs="Simplified Arabic"/>
          <w:sz w:val="28"/>
          <w:szCs w:val="28"/>
          <w:rtl/>
          <w:lang w:bidi="ar-JO"/>
        </w:rPr>
        <w:t>(1)</w:t>
      </w:r>
      <w:r w:rsidR="00DB1C02">
        <w:rPr>
          <w:rFonts w:ascii="Simplified Arabic" w:hAnsi="Simplified Arabic" w:cs="Simplified Arabic" w:hint="cs"/>
          <w:sz w:val="28"/>
          <w:szCs w:val="28"/>
          <w:rtl/>
          <w:lang w:bidi="ar-JO"/>
        </w:rPr>
        <w:t xml:space="preserve"> </w:t>
      </w:r>
      <w:r w:rsidR="00702AC0">
        <w:rPr>
          <w:rFonts w:ascii="Simplified Arabic" w:hAnsi="Simplified Arabic" w:cs="Simplified Arabic"/>
          <w:sz w:val="28"/>
          <w:szCs w:val="28"/>
          <w:rtl/>
          <w:lang w:bidi="ar-JO"/>
        </w:rPr>
        <w:t>عبّاس محمود ال</w:t>
      </w:r>
      <w:r w:rsidR="00702AC0">
        <w:rPr>
          <w:rFonts w:ascii="Simplified Arabic" w:hAnsi="Simplified Arabic" w:cs="Simplified Arabic" w:hint="cs"/>
          <w:sz w:val="28"/>
          <w:szCs w:val="28"/>
          <w:rtl/>
          <w:lang w:bidi="ar-JO"/>
        </w:rPr>
        <w:t>ع</w:t>
      </w:r>
      <w:r w:rsidR="00092790" w:rsidRPr="001A63C6">
        <w:rPr>
          <w:rFonts w:ascii="Simplified Arabic" w:hAnsi="Simplified Arabic" w:cs="Simplified Arabic"/>
          <w:sz w:val="28"/>
          <w:szCs w:val="28"/>
          <w:rtl/>
          <w:lang w:bidi="ar-JO"/>
        </w:rPr>
        <w:t xml:space="preserve">قّاد: </w:t>
      </w:r>
      <w:r w:rsidR="00092790" w:rsidRPr="001A63C6">
        <w:rPr>
          <w:rFonts w:ascii="Simplified Arabic" w:hAnsi="Simplified Arabic" w:cs="Simplified Arabic"/>
          <w:b/>
          <w:bCs/>
          <w:sz w:val="28"/>
          <w:szCs w:val="28"/>
          <w:rtl/>
          <w:lang w:bidi="ar-JO"/>
        </w:rPr>
        <w:t>أثر العرب في الحضارة الأوروبيّة</w:t>
      </w:r>
      <w:r w:rsidR="00092790" w:rsidRPr="001A63C6">
        <w:rPr>
          <w:rFonts w:ascii="Simplified Arabic" w:hAnsi="Simplified Arabic" w:cs="Simplified Arabic"/>
          <w:sz w:val="28"/>
          <w:szCs w:val="28"/>
          <w:rtl/>
          <w:lang w:bidi="ar-JO"/>
        </w:rPr>
        <w:t xml:space="preserve">، طبعة </w:t>
      </w:r>
      <w:r w:rsidR="007D1461" w:rsidRPr="001A63C6">
        <w:rPr>
          <w:rFonts w:ascii="Simplified Arabic" w:hAnsi="Simplified Arabic" w:cs="Simplified Arabic"/>
          <w:sz w:val="28"/>
          <w:szCs w:val="28"/>
          <w:rtl/>
          <w:lang w:bidi="ar-JO"/>
        </w:rPr>
        <w:t>مكتبة الأسرة الأردنيّة/</w:t>
      </w:r>
      <w:r w:rsidR="00702AC0">
        <w:rPr>
          <w:rFonts w:ascii="Simplified Arabic" w:hAnsi="Simplified Arabic" w:cs="Simplified Arabic" w:hint="cs"/>
          <w:sz w:val="28"/>
          <w:szCs w:val="28"/>
          <w:rtl/>
          <w:lang w:bidi="ar-JO"/>
        </w:rPr>
        <w:t xml:space="preserve"> </w:t>
      </w:r>
      <w:r w:rsidR="007D1461" w:rsidRPr="001A63C6">
        <w:rPr>
          <w:rFonts w:ascii="Simplified Arabic" w:hAnsi="Simplified Arabic" w:cs="Simplified Arabic"/>
          <w:sz w:val="28"/>
          <w:szCs w:val="28"/>
          <w:rtl/>
          <w:lang w:bidi="ar-JO"/>
        </w:rPr>
        <w:t xml:space="preserve">مهرجان القراءة للجميع، وزارة الثقافة، عمّان، 2017. </w:t>
      </w:r>
      <w:proofErr w:type="spellStart"/>
      <w:r w:rsidR="007D1461" w:rsidRPr="001A63C6">
        <w:rPr>
          <w:rFonts w:ascii="Simplified Arabic" w:hAnsi="Simplified Arabic" w:cs="Simplified Arabic"/>
          <w:sz w:val="28"/>
          <w:szCs w:val="28"/>
          <w:rtl/>
          <w:lang w:bidi="ar-JO"/>
        </w:rPr>
        <w:t>ألدو</w:t>
      </w:r>
      <w:proofErr w:type="spellEnd"/>
      <w:r w:rsidR="007D1461" w:rsidRPr="001A63C6">
        <w:rPr>
          <w:rFonts w:ascii="Simplified Arabic" w:hAnsi="Simplified Arabic" w:cs="Simplified Arabic"/>
          <w:sz w:val="28"/>
          <w:szCs w:val="28"/>
          <w:rtl/>
          <w:lang w:bidi="ar-JO"/>
        </w:rPr>
        <w:t xml:space="preserve"> ميلي: </w:t>
      </w:r>
      <w:r w:rsidR="007D1461" w:rsidRPr="001A63C6">
        <w:rPr>
          <w:rFonts w:ascii="Simplified Arabic" w:hAnsi="Simplified Arabic" w:cs="Simplified Arabic"/>
          <w:b/>
          <w:bCs/>
          <w:sz w:val="28"/>
          <w:szCs w:val="28"/>
          <w:rtl/>
          <w:lang w:bidi="ar-JO"/>
        </w:rPr>
        <w:t>العلم عند العرب وأثره في تطوّر العلم العالميّ؛</w:t>
      </w:r>
      <w:r w:rsidR="007D1461" w:rsidRPr="001A63C6">
        <w:rPr>
          <w:rFonts w:ascii="Simplified Arabic" w:hAnsi="Simplified Arabic" w:cs="Simplified Arabic"/>
          <w:sz w:val="28"/>
          <w:szCs w:val="28"/>
          <w:rtl/>
          <w:lang w:bidi="ar-JO"/>
        </w:rPr>
        <w:t xml:space="preserve"> نقله إلى العربيّة: محمّد</w:t>
      </w:r>
      <w:r w:rsidR="00702AC0">
        <w:rPr>
          <w:rFonts w:ascii="Simplified Arabic" w:hAnsi="Simplified Arabic" w:cs="Simplified Arabic" w:hint="cs"/>
          <w:sz w:val="28"/>
          <w:szCs w:val="28"/>
          <w:rtl/>
          <w:lang w:bidi="ar-JO"/>
        </w:rPr>
        <w:t xml:space="preserve"> </w:t>
      </w:r>
      <w:r w:rsidR="007D1461" w:rsidRPr="001A63C6">
        <w:rPr>
          <w:rFonts w:ascii="Simplified Arabic" w:hAnsi="Simplified Arabic" w:cs="Simplified Arabic"/>
          <w:sz w:val="28"/>
          <w:szCs w:val="28"/>
          <w:rtl/>
          <w:lang w:bidi="ar-JO"/>
        </w:rPr>
        <w:t>يوسف موسى</w:t>
      </w:r>
      <w:r w:rsidR="000C2AC0" w:rsidRPr="001A63C6">
        <w:rPr>
          <w:rFonts w:ascii="Simplified Arabic" w:hAnsi="Simplified Arabic" w:cs="Simplified Arabic"/>
          <w:sz w:val="28"/>
          <w:szCs w:val="28"/>
          <w:rtl/>
          <w:lang w:bidi="ar-JO"/>
        </w:rPr>
        <w:t>، عبدالحليم النجّار؛ مُراجعة [على الأصل الفرنسيّ]: حسين فوْزي، دار القلم، القاهرة، ط1، 1381ﻫ-1962م.</w:t>
      </w:r>
    </w:p>
    <w:p w:rsidR="00166E34" w:rsidRPr="001A63C6" w:rsidRDefault="00166E34" w:rsidP="00702AC0">
      <w:pPr>
        <w:bidi w:val="0"/>
        <w:spacing w:before="120" w:after="100" w:afterAutospacing="1"/>
        <w:jc w:val="right"/>
        <w:rPr>
          <w:rFonts w:ascii="Simplified Arabic" w:hAnsi="Simplified Arabic" w:cs="Simplified Arabic"/>
          <w:sz w:val="28"/>
          <w:szCs w:val="28"/>
          <w:vertAlign w:val="superscript"/>
          <w:rtl/>
          <w:lang w:bidi="ar-JO"/>
        </w:rPr>
      </w:pPr>
      <w:r w:rsidRPr="00DB1C02">
        <w:rPr>
          <w:rFonts w:ascii="Simplified Arabic" w:hAnsi="Simplified Arabic" w:cs="Simplified Arabic"/>
          <w:sz w:val="28"/>
          <w:szCs w:val="28"/>
          <w:rtl/>
          <w:lang w:bidi="ar-JO"/>
        </w:rPr>
        <w:t>(2)</w:t>
      </w:r>
      <w:r w:rsidR="00DB1C02">
        <w:rPr>
          <w:rFonts w:ascii="Simplified Arabic" w:hAnsi="Simplified Arabic" w:cs="Simplified Arabic" w:hint="cs"/>
          <w:sz w:val="28"/>
          <w:szCs w:val="28"/>
          <w:rtl/>
          <w:lang w:bidi="ar-JO"/>
        </w:rPr>
        <w:t xml:space="preserve"> </w:t>
      </w:r>
      <w:r w:rsidR="006C15EC" w:rsidRPr="001A63C6">
        <w:rPr>
          <w:rFonts w:ascii="Simplified Arabic" w:hAnsi="Simplified Arabic" w:cs="Simplified Arabic"/>
          <w:sz w:val="28"/>
          <w:szCs w:val="28"/>
          <w:rtl/>
          <w:lang w:bidi="ar-JO"/>
        </w:rPr>
        <w:t xml:space="preserve">هاني المُبارك، شوقي أبو خليل: </w:t>
      </w:r>
      <w:r w:rsidR="006C15EC" w:rsidRPr="00DB1C02">
        <w:rPr>
          <w:rFonts w:ascii="Simplified Arabic" w:hAnsi="Simplified Arabic" w:cs="Simplified Arabic"/>
          <w:b/>
          <w:bCs/>
          <w:sz w:val="28"/>
          <w:szCs w:val="28"/>
          <w:rtl/>
          <w:lang w:bidi="ar-JO"/>
        </w:rPr>
        <w:t>دوْر الحضارة العربيّة الإسلاميّة في النهضة الأوروبيّة</w:t>
      </w:r>
      <w:r w:rsidR="006C15EC" w:rsidRPr="001A63C6">
        <w:rPr>
          <w:rFonts w:ascii="Simplified Arabic" w:hAnsi="Simplified Arabic" w:cs="Simplified Arabic"/>
          <w:sz w:val="28"/>
          <w:szCs w:val="28"/>
          <w:rtl/>
          <w:lang w:bidi="ar-JO"/>
        </w:rPr>
        <w:t>، دار الفكر، دمشق/</w:t>
      </w:r>
      <w:r w:rsidR="00702AC0">
        <w:rPr>
          <w:rFonts w:ascii="Simplified Arabic" w:hAnsi="Simplified Arabic" w:cs="Simplified Arabic" w:hint="cs"/>
          <w:sz w:val="28"/>
          <w:szCs w:val="28"/>
          <w:rtl/>
          <w:lang w:bidi="ar-JO"/>
        </w:rPr>
        <w:t xml:space="preserve"> </w:t>
      </w:r>
      <w:r w:rsidR="006C15EC" w:rsidRPr="001A63C6">
        <w:rPr>
          <w:rFonts w:ascii="Simplified Arabic" w:hAnsi="Simplified Arabic" w:cs="Simplified Arabic"/>
          <w:sz w:val="28"/>
          <w:szCs w:val="28"/>
          <w:rtl/>
          <w:lang w:bidi="ar-JO"/>
        </w:rPr>
        <w:t>الفكر المُعاصر، بيْروت؛ 1417ﻫ-1996م.</w:t>
      </w:r>
    </w:p>
    <w:p w:rsidR="009B26DA" w:rsidRPr="001A63C6" w:rsidRDefault="00166E34" w:rsidP="00702AC0">
      <w:pPr>
        <w:spacing w:before="120" w:after="100" w:afterAutospacing="1"/>
        <w:jc w:val="both"/>
        <w:rPr>
          <w:rFonts w:ascii="Simplified Arabic" w:hAnsi="Simplified Arabic" w:cs="Simplified Arabic"/>
          <w:sz w:val="28"/>
          <w:szCs w:val="28"/>
          <w:lang w:bidi="ar-JO"/>
        </w:rPr>
      </w:pPr>
      <w:r w:rsidRPr="00DB1C02">
        <w:rPr>
          <w:rFonts w:ascii="Simplified Arabic" w:hAnsi="Simplified Arabic" w:cs="Simplified Arabic"/>
          <w:sz w:val="28"/>
          <w:szCs w:val="28"/>
          <w:rtl/>
          <w:lang w:bidi="ar-JO"/>
        </w:rPr>
        <w:t xml:space="preserve"> (3</w:t>
      </w:r>
      <w:r w:rsidR="00701A91" w:rsidRPr="00DB1C02">
        <w:rPr>
          <w:rFonts w:ascii="Simplified Arabic" w:hAnsi="Simplified Arabic" w:cs="Simplified Arabic"/>
          <w:sz w:val="28"/>
          <w:szCs w:val="28"/>
          <w:rtl/>
          <w:lang w:bidi="ar-JO"/>
        </w:rPr>
        <w:t>)</w:t>
      </w:r>
      <w:r w:rsidR="00702AC0">
        <w:rPr>
          <w:rFonts w:ascii="Simplified Arabic" w:hAnsi="Simplified Arabic" w:cs="Simplified Arabic" w:hint="cs"/>
          <w:sz w:val="28"/>
          <w:szCs w:val="28"/>
          <w:vertAlign w:val="superscript"/>
          <w:rtl/>
          <w:lang w:bidi="ar-JO"/>
        </w:rPr>
        <w:t xml:space="preserve"> </w:t>
      </w:r>
      <w:r w:rsidR="007042C2" w:rsidRPr="001A63C6">
        <w:rPr>
          <w:rFonts w:ascii="Simplified Arabic" w:hAnsi="Simplified Arabic" w:cs="Simplified Arabic"/>
          <w:sz w:val="28"/>
          <w:szCs w:val="28"/>
          <w:rtl/>
          <w:lang w:bidi="ar-JO"/>
        </w:rPr>
        <w:t>رشدي راشد</w:t>
      </w:r>
      <w:r w:rsidR="000214CA" w:rsidRPr="001A63C6">
        <w:rPr>
          <w:rFonts w:ascii="Simplified Arabic" w:hAnsi="Simplified Arabic" w:cs="Simplified Arabic"/>
          <w:sz w:val="28"/>
          <w:szCs w:val="28"/>
          <w:rtl/>
          <w:lang w:bidi="ar-JO"/>
        </w:rPr>
        <w:t xml:space="preserve">، بمعاونة: </w:t>
      </w:r>
      <w:proofErr w:type="spellStart"/>
      <w:r w:rsidR="000214CA" w:rsidRPr="001A63C6">
        <w:rPr>
          <w:rFonts w:ascii="Simplified Arabic" w:hAnsi="Simplified Arabic" w:cs="Simplified Arabic"/>
          <w:sz w:val="28"/>
          <w:szCs w:val="28"/>
          <w:rtl/>
          <w:lang w:bidi="ar-JO"/>
        </w:rPr>
        <w:t>ريجيس</w:t>
      </w:r>
      <w:proofErr w:type="spellEnd"/>
      <w:r w:rsidR="000214CA" w:rsidRPr="001A63C6">
        <w:rPr>
          <w:rFonts w:ascii="Simplified Arabic" w:hAnsi="Simplified Arabic" w:cs="Simplified Arabic"/>
          <w:sz w:val="28"/>
          <w:szCs w:val="28"/>
          <w:rtl/>
          <w:lang w:bidi="ar-JO"/>
        </w:rPr>
        <w:t xml:space="preserve"> </w:t>
      </w:r>
      <w:proofErr w:type="spellStart"/>
      <w:r w:rsidR="000214CA" w:rsidRPr="001A63C6">
        <w:rPr>
          <w:rFonts w:ascii="Simplified Arabic" w:hAnsi="Simplified Arabic" w:cs="Simplified Arabic"/>
          <w:sz w:val="28"/>
          <w:szCs w:val="28"/>
          <w:rtl/>
          <w:lang w:bidi="ar-JO"/>
        </w:rPr>
        <w:t>مورلون</w:t>
      </w:r>
      <w:proofErr w:type="spellEnd"/>
      <w:r w:rsidR="007042C2" w:rsidRPr="001A63C6">
        <w:rPr>
          <w:rFonts w:ascii="Simplified Arabic" w:hAnsi="Simplified Arabic" w:cs="Simplified Arabic"/>
          <w:sz w:val="28"/>
          <w:szCs w:val="28"/>
          <w:rtl/>
          <w:lang w:bidi="ar-JO"/>
        </w:rPr>
        <w:t xml:space="preserve"> (إشراف):</w:t>
      </w:r>
      <w:r w:rsidR="00702AC0">
        <w:rPr>
          <w:rFonts w:ascii="Simplified Arabic" w:hAnsi="Simplified Arabic" w:cs="Simplified Arabic" w:hint="cs"/>
          <w:sz w:val="28"/>
          <w:szCs w:val="28"/>
          <w:rtl/>
          <w:lang w:bidi="ar-JO"/>
        </w:rPr>
        <w:t xml:space="preserve"> </w:t>
      </w:r>
      <w:r w:rsidR="007042C2" w:rsidRPr="001A63C6">
        <w:rPr>
          <w:rFonts w:ascii="Simplified Arabic" w:hAnsi="Simplified Arabic" w:cs="Simplified Arabic"/>
          <w:b/>
          <w:bCs/>
          <w:sz w:val="28"/>
          <w:szCs w:val="28"/>
          <w:rtl/>
          <w:lang w:bidi="ar-JO"/>
        </w:rPr>
        <w:t>موْسوعة تاريخ العلوم العربيّة</w:t>
      </w:r>
      <w:r w:rsidR="007042C2" w:rsidRPr="001A63C6">
        <w:rPr>
          <w:rFonts w:ascii="Simplified Arabic" w:hAnsi="Simplified Arabic" w:cs="Simplified Arabic"/>
          <w:sz w:val="28"/>
          <w:szCs w:val="28"/>
          <w:rtl/>
          <w:lang w:bidi="ar-JO"/>
        </w:rPr>
        <w:t xml:space="preserve">، ثلاثة أجزاء، </w:t>
      </w:r>
      <w:r w:rsidR="000214CA" w:rsidRPr="001A63C6">
        <w:rPr>
          <w:rFonts w:ascii="Simplified Arabic" w:hAnsi="Simplified Arabic" w:cs="Simplified Arabic"/>
          <w:sz w:val="28"/>
          <w:szCs w:val="28"/>
          <w:rtl/>
          <w:lang w:bidi="ar-JO"/>
        </w:rPr>
        <w:t xml:space="preserve">فصول مُتعدّدة لمجموعة من الباحثين والمترجمين؛ مركز دراسات الوحدة العربيّة ومؤسّسة عبدالحميد </w:t>
      </w:r>
      <w:r w:rsidR="000214CA" w:rsidRPr="001A63C6">
        <w:rPr>
          <w:rFonts w:ascii="Simplified Arabic" w:hAnsi="Simplified Arabic" w:cs="Simplified Arabic"/>
          <w:sz w:val="28"/>
          <w:szCs w:val="28"/>
          <w:rtl/>
          <w:lang w:bidi="ar-JO"/>
        </w:rPr>
        <w:lastRenderedPageBreak/>
        <w:t>شومان، بيروت، ط1، 1997.</w:t>
      </w:r>
      <w:r w:rsidR="00702AC0">
        <w:rPr>
          <w:rFonts w:ascii="Simplified Arabic" w:hAnsi="Simplified Arabic" w:cs="Simplified Arabic" w:hint="cs"/>
          <w:sz w:val="28"/>
          <w:szCs w:val="28"/>
          <w:rtl/>
          <w:lang w:bidi="ar-JO"/>
        </w:rPr>
        <w:t xml:space="preserve"> </w:t>
      </w:r>
      <w:r w:rsidR="00701A91" w:rsidRPr="001A63C6">
        <w:rPr>
          <w:rFonts w:ascii="Simplified Arabic" w:hAnsi="Simplified Arabic" w:cs="Simplified Arabic"/>
          <w:sz w:val="28"/>
          <w:szCs w:val="28"/>
          <w:rtl/>
          <w:lang w:bidi="ar-JO"/>
        </w:rPr>
        <w:t xml:space="preserve">قدري حافظ طوقان: </w:t>
      </w:r>
      <w:r w:rsidR="00701A91" w:rsidRPr="001A63C6">
        <w:rPr>
          <w:rFonts w:ascii="Simplified Arabic" w:hAnsi="Simplified Arabic" w:cs="Simplified Arabic"/>
          <w:b/>
          <w:bCs/>
          <w:sz w:val="28"/>
          <w:szCs w:val="28"/>
          <w:rtl/>
          <w:lang w:bidi="ar-JO"/>
        </w:rPr>
        <w:t>تُراث العرب العلميّ في الرياضيّات والفلك</w:t>
      </w:r>
      <w:r w:rsidR="00E73D0B" w:rsidRPr="001A63C6">
        <w:rPr>
          <w:rFonts w:ascii="Simplified Arabic" w:hAnsi="Simplified Arabic" w:cs="Simplified Arabic"/>
          <w:sz w:val="28"/>
          <w:szCs w:val="28"/>
          <w:rtl/>
          <w:lang w:bidi="ar-JO"/>
        </w:rPr>
        <w:t>، جامعة الدول العربيّة/</w:t>
      </w:r>
      <w:r w:rsidR="00702AC0">
        <w:rPr>
          <w:rFonts w:ascii="Simplified Arabic" w:hAnsi="Simplified Arabic" w:cs="Simplified Arabic" w:hint="cs"/>
          <w:sz w:val="28"/>
          <w:szCs w:val="28"/>
          <w:rtl/>
          <w:lang w:bidi="ar-JO"/>
        </w:rPr>
        <w:t xml:space="preserve"> </w:t>
      </w:r>
      <w:r w:rsidR="00E73D0B" w:rsidRPr="001A63C6">
        <w:rPr>
          <w:rFonts w:ascii="Simplified Arabic" w:hAnsi="Simplified Arabic" w:cs="Simplified Arabic"/>
          <w:sz w:val="28"/>
          <w:szCs w:val="28"/>
          <w:rtl/>
          <w:lang w:bidi="ar-JO"/>
        </w:rPr>
        <w:t>الإدارة الثقافيّة، دار القلم، القاهرة، ط3، 1382ﻫ</w:t>
      </w:r>
      <w:r w:rsidR="00504970" w:rsidRPr="001A63C6">
        <w:rPr>
          <w:rFonts w:ascii="Simplified Arabic" w:hAnsi="Simplified Arabic" w:cs="Simplified Arabic"/>
          <w:sz w:val="28"/>
          <w:szCs w:val="28"/>
          <w:rtl/>
          <w:lang w:bidi="ar-JO"/>
        </w:rPr>
        <w:t>-1963م.</w:t>
      </w:r>
    </w:p>
    <w:p w:rsidR="009B26DA" w:rsidRPr="001A63C6" w:rsidRDefault="009B26DA" w:rsidP="00702AC0">
      <w:pPr>
        <w:bidi w:val="0"/>
        <w:spacing w:before="120" w:after="100" w:afterAutospacing="1"/>
        <w:jc w:val="right"/>
        <w:rPr>
          <w:rFonts w:ascii="Simplified Arabic" w:hAnsi="Simplified Arabic" w:cs="Simplified Arabic"/>
          <w:sz w:val="28"/>
          <w:szCs w:val="28"/>
          <w:rtl/>
          <w:lang w:bidi="ar-JO"/>
        </w:rPr>
      </w:pPr>
      <w:r w:rsidRPr="00DB1C02">
        <w:rPr>
          <w:rFonts w:ascii="Simplified Arabic" w:hAnsi="Simplified Arabic" w:cs="Simplified Arabic"/>
          <w:sz w:val="28"/>
          <w:szCs w:val="28"/>
          <w:rtl/>
          <w:lang w:bidi="ar-JO"/>
        </w:rPr>
        <w:t>(4)</w:t>
      </w:r>
      <w:r w:rsidR="00702AC0">
        <w:rPr>
          <w:rFonts w:ascii="Simplified Arabic" w:hAnsi="Simplified Arabic" w:cs="Simplified Arabic" w:hint="cs"/>
          <w:sz w:val="28"/>
          <w:szCs w:val="28"/>
          <w:vertAlign w:val="superscript"/>
          <w:rtl/>
          <w:lang w:bidi="ar-JO"/>
        </w:rPr>
        <w:t xml:space="preserve"> </w:t>
      </w:r>
      <w:r w:rsidRPr="001A63C6">
        <w:rPr>
          <w:rFonts w:ascii="Simplified Arabic" w:hAnsi="Simplified Arabic" w:cs="Simplified Arabic"/>
          <w:sz w:val="28"/>
          <w:szCs w:val="28"/>
          <w:rtl/>
          <w:lang w:bidi="ar-JO"/>
        </w:rPr>
        <w:t xml:space="preserve">هُمام </w:t>
      </w:r>
      <w:proofErr w:type="spellStart"/>
      <w:r w:rsidRPr="001A63C6">
        <w:rPr>
          <w:rFonts w:ascii="Simplified Arabic" w:hAnsi="Simplified Arabic" w:cs="Simplified Arabic"/>
          <w:sz w:val="28"/>
          <w:szCs w:val="28"/>
          <w:rtl/>
          <w:lang w:bidi="ar-JO"/>
        </w:rPr>
        <w:t>غَصيب</w:t>
      </w:r>
      <w:proofErr w:type="spellEnd"/>
      <w:r w:rsidRPr="001A63C6">
        <w:rPr>
          <w:rFonts w:ascii="Simplified Arabic" w:hAnsi="Simplified Arabic" w:cs="Simplified Arabic"/>
          <w:sz w:val="28"/>
          <w:szCs w:val="28"/>
          <w:rtl/>
          <w:lang w:bidi="ar-JO"/>
        </w:rPr>
        <w:t xml:space="preserve">: "من وحي طريق الحرير: دروس وعِبَر"، </w:t>
      </w:r>
      <w:r w:rsidRPr="001A63C6">
        <w:rPr>
          <w:rFonts w:ascii="Simplified Arabic" w:hAnsi="Simplified Arabic" w:cs="Simplified Arabic"/>
          <w:i/>
          <w:iCs/>
          <w:sz w:val="28"/>
          <w:szCs w:val="28"/>
          <w:rtl/>
          <w:lang w:bidi="ar-JO"/>
        </w:rPr>
        <w:t>أوراق</w:t>
      </w:r>
      <w:r w:rsidR="00DB1C02">
        <w:rPr>
          <w:rFonts w:ascii="Simplified Arabic" w:hAnsi="Simplified Arabic" w:cs="Simplified Arabic"/>
          <w:sz w:val="28"/>
          <w:szCs w:val="28"/>
          <w:rtl/>
          <w:lang w:bidi="ar-JO"/>
        </w:rPr>
        <w:t xml:space="preserve"> [م</w:t>
      </w:r>
      <w:r w:rsidR="00DB1C02">
        <w:rPr>
          <w:rFonts w:ascii="Simplified Arabic" w:hAnsi="Simplified Arabic" w:cs="Simplified Arabic" w:hint="cs"/>
          <w:sz w:val="28"/>
          <w:szCs w:val="28"/>
          <w:rtl/>
          <w:lang w:bidi="ar-JO"/>
        </w:rPr>
        <w:t>ج</w:t>
      </w:r>
      <w:r w:rsidRPr="001A63C6">
        <w:rPr>
          <w:rFonts w:ascii="Simplified Arabic" w:hAnsi="Simplified Arabic" w:cs="Simplified Arabic"/>
          <w:sz w:val="28"/>
          <w:szCs w:val="28"/>
          <w:rtl/>
          <w:lang w:bidi="ar-JO"/>
        </w:rPr>
        <w:t>لّة رابطة الكُتّاب الأردنيّين]، العدد 45، 2018؛ ص135-140.</w:t>
      </w:r>
    </w:p>
    <w:p w:rsidR="007631F5" w:rsidRPr="001A63C6" w:rsidRDefault="007631F5" w:rsidP="00702AC0">
      <w:pPr>
        <w:spacing w:after="200"/>
        <w:jc w:val="both"/>
        <w:rPr>
          <w:rFonts w:ascii="Simplified Arabic" w:hAnsi="Simplified Arabic" w:cs="Simplified Arabic"/>
          <w:sz w:val="28"/>
          <w:szCs w:val="28"/>
          <w:rtl/>
          <w:lang w:bidi="ar-JO"/>
        </w:rPr>
      </w:pPr>
      <w:r w:rsidRPr="00DB1C02">
        <w:rPr>
          <w:rFonts w:ascii="Simplified Arabic" w:hAnsi="Simplified Arabic" w:cs="Simplified Arabic"/>
          <w:sz w:val="28"/>
          <w:szCs w:val="28"/>
          <w:rtl/>
          <w:lang w:bidi="ar-JO"/>
        </w:rPr>
        <w:t>(5)</w:t>
      </w:r>
      <w:r w:rsidR="00702AC0">
        <w:rPr>
          <w:rFonts w:ascii="Simplified Arabic" w:hAnsi="Simplified Arabic" w:cs="Simplified Arabic" w:hint="cs"/>
          <w:sz w:val="28"/>
          <w:szCs w:val="28"/>
          <w:vertAlign w:val="superscript"/>
          <w:rtl/>
          <w:lang w:bidi="ar-JO"/>
        </w:rPr>
        <w:t xml:space="preserve"> </w:t>
      </w:r>
      <w:r w:rsidRPr="001A63C6">
        <w:rPr>
          <w:rFonts w:ascii="Simplified Arabic" w:hAnsi="Simplified Arabic" w:cs="Simplified Arabic"/>
          <w:sz w:val="28"/>
          <w:szCs w:val="28"/>
          <w:rtl/>
          <w:lang w:bidi="ar-JO"/>
        </w:rPr>
        <w:t xml:space="preserve">كلمة </w:t>
      </w:r>
      <w:r w:rsidRPr="001A63C6">
        <w:rPr>
          <w:rFonts w:ascii="Simplified Arabic" w:hAnsi="Simplified Arabic" w:cs="Simplified Arabic"/>
          <w:i/>
          <w:iCs/>
          <w:sz w:val="28"/>
          <w:szCs w:val="28"/>
          <w:rtl/>
          <w:lang w:bidi="ar-JO"/>
        </w:rPr>
        <w:t xml:space="preserve">سيرن </w:t>
      </w:r>
      <w:r w:rsidRPr="001A63C6">
        <w:rPr>
          <w:rFonts w:ascii="Simplified Arabic" w:hAnsi="Simplified Arabic" w:cs="Simplified Arabic"/>
          <w:sz w:val="28"/>
          <w:szCs w:val="28"/>
          <w:rtl/>
          <w:lang w:bidi="ar-JO"/>
        </w:rPr>
        <w:t xml:space="preserve">مُشتقّة من الأحرف الأولى للاسم الفرنسيّ للمنظّمة الأوروبيّة للبحوث النوويّة. وتضمّ </w:t>
      </w:r>
      <w:r w:rsidR="00702AC0">
        <w:rPr>
          <w:rFonts w:ascii="Simplified Arabic" w:hAnsi="Simplified Arabic" w:cs="Simplified Arabic" w:hint="cs"/>
          <w:sz w:val="28"/>
          <w:szCs w:val="28"/>
          <w:rtl/>
          <w:lang w:bidi="ar-JO"/>
        </w:rPr>
        <w:t xml:space="preserve">أبرز </w:t>
      </w:r>
      <w:r w:rsidRPr="001A63C6">
        <w:rPr>
          <w:rFonts w:ascii="Simplified Arabic" w:hAnsi="Simplified Arabic" w:cs="Simplified Arabic"/>
          <w:sz w:val="28"/>
          <w:szCs w:val="28"/>
          <w:rtl/>
          <w:lang w:bidi="ar-JO"/>
        </w:rPr>
        <w:t>المُختبرات العالميّة في فيزياء الجُسيْمات؛ أي الجُسيْمات الأساسيّة التي تتكوّن منها المادّة. وقد أُسّست عام 1954عبْر الحدود الفرنسيّة-</w:t>
      </w:r>
      <w:r w:rsidR="00702AC0">
        <w:rPr>
          <w:rFonts w:ascii="Simplified Arabic" w:hAnsi="Simplified Arabic" w:cs="Simplified Arabic" w:hint="cs"/>
          <w:sz w:val="28"/>
          <w:szCs w:val="28"/>
          <w:rtl/>
          <w:lang w:bidi="ar-JO"/>
        </w:rPr>
        <w:t xml:space="preserve"> </w:t>
      </w:r>
      <w:r w:rsidR="00902A04" w:rsidRPr="001A63C6">
        <w:rPr>
          <w:rFonts w:ascii="Simplified Arabic" w:hAnsi="Simplified Arabic" w:cs="Simplified Arabic"/>
          <w:sz w:val="28"/>
          <w:szCs w:val="28"/>
          <w:rtl/>
          <w:lang w:bidi="ar-JO"/>
        </w:rPr>
        <w:t>السويسريّة، قربَ</w:t>
      </w:r>
      <w:r w:rsidR="00702AC0">
        <w:rPr>
          <w:rFonts w:ascii="Simplified Arabic" w:hAnsi="Simplified Arabic" w:cs="Simplified Arabic" w:hint="cs"/>
          <w:sz w:val="28"/>
          <w:szCs w:val="28"/>
          <w:rtl/>
          <w:lang w:bidi="ar-JO"/>
        </w:rPr>
        <w:t xml:space="preserve"> </w:t>
      </w:r>
      <w:r w:rsidR="00902A04" w:rsidRPr="001A63C6">
        <w:rPr>
          <w:rFonts w:ascii="Simplified Arabic" w:hAnsi="Simplified Arabic" w:cs="Simplified Arabic"/>
          <w:sz w:val="28"/>
          <w:szCs w:val="28"/>
          <w:rtl/>
          <w:lang w:bidi="ar-JO"/>
        </w:rPr>
        <w:t>مدينة جينيف.</w:t>
      </w:r>
    </w:p>
    <w:p w:rsidR="00902A04" w:rsidRPr="001A63C6" w:rsidRDefault="00902A04" w:rsidP="00902A04">
      <w:pPr>
        <w:spacing w:after="200"/>
        <w:jc w:val="both"/>
        <w:rPr>
          <w:rFonts w:ascii="Simplified Arabic" w:hAnsi="Simplified Arabic" w:cs="Simplified Arabic"/>
          <w:sz w:val="28"/>
          <w:szCs w:val="28"/>
          <w:rtl/>
          <w:lang w:bidi="ar-JO"/>
        </w:rPr>
      </w:pPr>
      <w:r w:rsidRPr="00DB1C02">
        <w:rPr>
          <w:rFonts w:ascii="Simplified Arabic" w:hAnsi="Simplified Arabic" w:cs="Simplified Arabic"/>
          <w:sz w:val="28"/>
          <w:szCs w:val="28"/>
          <w:rtl/>
          <w:lang w:bidi="ar-JO"/>
        </w:rPr>
        <w:t>(6)</w:t>
      </w:r>
      <w:r w:rsidR="00702AC0">
        <w:rPr>
          <w:rFonts w:ascii="Simplified Arabic" w:hAnsi="Simplified Arabic" w:cs="Simplified Arabic" w:hint="cs"/>
          <w:sz w:val="28"/>
          <w:szCs w:val="28"/>
          <w:vertAlign w:val="superscript"/>
          <w:rtl/>
          <w:lang w:bidi="ar-JO"/>
        </w:rPr>
        <w:t xml:space="preserve"> </w:t>
      </w:r>
      <w:r w:rsidRPr="001A63C6">
        <w:rPr>
          <w:rFonts w:ascii="Simplified Arabic" w:hAnsi="Simplified Arabic" w:cs="Simplified Arabic"/>
          <w:sz w:val="28"/>
          <w:szCs w:val="28"/>
          <w:rtl/>
          <w:lang w:bidi="ar-JO"/>
        </w:rPr>
        <w:t>اللجنة الوطنيّة الأردنيّة للنهوض باللغة العربيّة للتوجّه نحو مجتمع المعرفة</w:t>
      </w:r>
      <w:r w:rsidR="00F550AC" w:rsidRPr="001A63C6">
        <w:rPr>
          <w:rFonts w:ascii="Simplified Arabic" w:hAnsi="Simplified Arabic" w:cs="Simplified Arabic"/>
          <w:sz w:val="28"/>
          <w:szCs w:val="28"/>
          <w:rtl/>
          <w:lang w:bidi="ar-JO"/>
        </w:rPr>
        <w:t xml:space="preserve">: </w:t>
      </w:r>
      <w:r w:rsidR="00F550AC" w:rsidRPr="001A63C6">
        <w:rPr>
          <w:rFonts w:ascii="Simplified Arabic" w:hAnsi="Simplified Arabic" w:cs="Simplified Arabic"/>
          <w:b/>
          <w:bCs/>
          <w:sz w:val="28"/>
          <w:szCs w:val="28"/>
          <w:rtl/>
          <w:lang w:bidi="ar-JO"/>
        </w:rPr>
        <w:t>صورة اللغة العربيّة في وسائل الإعلام والاتصال</w:t>
      </w:r>
      <w:r w:rsidR="00F550AC" w:rsidRPr="001A63C6">
        <w:rPr>
          <w:rFonts w:ascii="Simplified Arabic" w:hAnsi="Simplified Arabic" w:cs="Simplified Arabic"/>
          <w:sz w:val="28"/>
          <w:szCs w:val="28"/>
          <w:rtl/>
          <w:lang w:bidi="ar-JO"/>
        </w:rPr>
        <w:t>، عمّان، 1435ﻫ/</w:t>
      </w:r>
      <w:r w:rsidR="00702AC0">
        <w:rPr>
          <w:rFonts w:ascii="Simplified Arabic" w:hAnsi="Simplified Arabic" w:cs="Simplified Arabic" w:hint="cs"/>
          <w:sz w:val="28"/>
          <w:szCs w:val="28"/>
          <w:rtl/>
          <w:lang w:bidi="ar-JO"/>
        </w:rPr>
        <w:t xml:space="preserve"> </w:t>
      </w:r>
      <w:r w:rsidR="00F550AC" w:rsidRPr="001A63C6">
        <w:rPr>
          <w:rFonts w:ascii="Simplified Arabic" w:hAnsi="Simplified Arabic" w:cs="Simplified Arabic"/>
          <w:sz w:val="28"/>
          <w:szCs w:val="28"/>
          <w:rtl/>
          <w:lang w:bidi="ar-JO"/>
        </w:rPr>
        <w:t>2014م.</w:t>
      </w:r>
    </w:p>
    <w:p w:rsidR="00F550AC" w:rsidRPr="001A63C6" w:rsidRDefault="00F550AC" w:rsidP="00902A04">
      <w:pPr>
        <w:spacing w:after="200"/>
        <w:jc w:val="both"/>
        <w:rPr>
          <w:rFonts w:ascii="Simplified Arabic" w:hAnsi="Simplified Arabic" w:cs="Simplified Arabic"/>
          <w:sz w:val="28"/>
          <w:szCs w:val="28"/>
          <w:rtl/>
          <w:lang w:bidi="ar-JO"/>
        </w:rPr>
      </w:pPr>
      <w:r w:rsidRPr="00DB1C02">
        <w:rPr>
          <w:rFonts w:ascii="Simplified Arabic" w:hAnsi="Simplified Arabic" w:cs="Simplified Arabic"/>
          <w:sz w:val="28"/>
          <w:szCs w:val="28"/>
          <w:rtl/>
          <w:lang w:bidi="ar-JO"/>
        </w:rPr>
        <w:t>(7)</w:t>
      </w:r>
      <w:r w:rsidR="00702AC0">
        <w:rPr>
          <w:rFonts w:ascii="Simplified Arabic" w:hAnsi="Simplified Arabic" w:cs="Simplified Arabic" w:hint="cs"/>
          <w:sz w:val="28"/>
          <w:szCs w:val="28"/>
          <w:vertAlign w:val="superscript"/>
          <w:rtl/>
          <w:lang w:bidi="ar-JO"/>
        </w:rPr>
        <w:t xml:space="preserve"> </w:t>
      </w:r>
      <w:r w:rsidRPr="001A63C6">
        <w:rPr>
          <w:rFonts w:ascii="Simplified Arabic" w:hAnsi="Simplified Arabic" w:cs="Simplified Arabic"/>
          <w:sz w:val="28"/>
          <w:szCs w:val="28"/>
          <w:rtl/>
          <w:lang w:bidi="ar-JO"/>
        </w:rPr>
        <w:t xml:space="preserve">اللجنة الوطنيّة الأردنيّة للنهوض باللغة العربيّة للتوجّه نحو مجتمع المعرفة: </w:t>
      </w:r>
      <w:r w:rsidRPr="001A63C6">
        <w:rPr>
          <w:rFonts w:ascii="Simplified Arabic" w:hAnsi="Simplified Arabic" w:cs="Simplified Arabic"/>
          <w:b/>
          <w:bCs/>
          <w:sz w:val="28"/>
          <w:szCs w:val="28"/>
          <w:rtl/>
          <w:lang w:bidi="ar-JO"/>
        </w:rPr>
        <w:t>اللغة العربيّة في ميْدان التواصل على شبكة الإنترنت والهاتف المحمول</w:t>
      </w:r>
      <w:r w:rsidRPr="001A63C6">
        <w:rPr>
          <w:rFonts w:ascii="Simplified Arabic" w:hAnsi="Simplified Arabic" w:cs="Simplified Arabic"/>
          <w:sz w:val="28"/>
          <w:szCs w:val="28"/>
          <w:rtl/>
          <w:lang w:bidi="ar-JO"/>
        </w:rPr>
        <w:t>، عمّان، 1436ﻫ</w:t>
      </w:r>
      <w:r w:rsidR="00F77468" w:rsidRPr="001A63C6">
        <w:rPr>
          <w:rFonts w:ascii="Simplified Arabic" w:hAnsi="Simplified Arabic" w:cs="Simplified Arabic"/>
          <w:sz w:val="28"/>
          <w:szCs w:val="28"/>
          <w:rtl/>
          <w:lang w:bidi="ar-JO"/>
        </w:rPr>
        <w:t>/</w:t>
      </w:r>
      <w:r w:rsidR="00702AC0">
        <w:rPr>
          <w:rFonts w:ascii="Simplified Arabic" w:hAnsi="Simplified Arabic" w:cs="Simplified Arabic" w:hint="cs"/>
          <w:sz w:val="28"/>
          <w:szCs w:val="28"/>
          <w:rtl/>
          <w:lang w:bidi="ar-JO"/>
        </w:rPr>
        <w:t xml:space="preserve"> </w:t>
      </w:r>
      <w:r w:rsidR="00F77468" w:rsidRPr="001A63C6">
        <w:rPr>
          <w:rFonts w:ascii="Simplified Arabic" w:hAnsi="Simplified Arabic" w:cs="Simplified Arabic"/>
          <w:sz w:val="28"/>
          <w:szCs w:val="28"/>
          <w:rtl/>
          <w:lang w:bidi="ar-JO"/>
        </w:rPr>
        <w:t>2015م.</w:t>
      </w:r>
    </w:p>
    <w:p w:rsidR="00F77468" w:rsidRPr="001A63C6" w:rsidRDefault="00F77468" w:rsidP="00902A04">
      <w:pPr>
        <w:spacing w:after="200"/>
        <w:jc w:val="both"/>
        <w:rPr>
          <w:rFonts w:ascii="Simplified Arabic" w:hAnsi="Simplified Arabic" w:cs="Simplified Arabic"/>
          <w:sz w:val="28"/>
          <w:szCs w:val="28"/>
          <w:rtl/>
          <w:lang w:bidi="ar-JO"/>
        </w:rPr>
      </w:pPr>
      <w:r w:rsidRPr="00DB1C02">
        <w:rPr>
          <w:rFonts w:ascii="Simplified Arabic" w:hAnsi="Simplified Arabic" w:cs="Simplified Arabic"/>
          <w:sz w:val="28"/>
          <w:szCs w:val="28"/>
          <w:rtl/>
          <w:lang w:bidi="ar-JO"/>
        </w:rPr>
        <w:t>(8)</w:t>
      </w:r>
      <w:r w:rsidR="00702AC0">
        <w:rPr>
          <w:rFonts w:ascii="Simplified Arabic" w:hAnsi="Simplified Arabic" w:cs="Simplified Arabic" w:hint="cs"/>
          <w:sz w:val="28"/>
          <w:szCs w:val="28"/>
          <w:vertAlign w:val="superscript"/>
          <w:rtl/>
          <w:lang w:bidi="ar-JO"/>
        </w:rPr>
        <w:t xml:space="preserve"> </w:t>
      </w:r>
      <w:r w:rsidRPr="001A63C6">
        <w:rPr>
          <w:rFonts w:ascii="Simplified Arabic" w:hAnsi="Simplified Arabic" w:cs="Simplified Arabic"/>
          <w:sz w:val="28"/>
          <w:szCs w:val="28"/>
          <w:rtl/>
          <w:lang w:bidi="ar-JO"/>
        </w:rPr>
        <w:t xml:space="preserve">اللجنة الوطنيّة الأردنيّة للنهوض باللغة العربيّة للتوجّه نحو مجتمع المعرفة: </w:t>
      </w:r>
      <w:r w:rsidRPr="001A63C6">
        <w:rPr>
          <w:rFonts w:ascii="Simplified Arabic" w:hAnsi="Simplified Arabic" w:cs="Simplified Arabic"/>
          <w:b/>
          <w:bCs/>
          <w:sz w:val="28"/>
          <w:szCs w:val="28"/>
          <w:rtl/>
          <w:lang w:bidi="ar-JO"/>
        </w:rPr>
        <w:t>اللغة العربيّة في القضاء</w:t>
      </w:r>
      <w:r w:rsidR="00702AC0">
        <w:rPr>
          <w:rFonts w:ascii="Simplified Arabic" w:hAnsi="Simplified Arabic" w:cs="Simplified Arabic"/>
          <w:b/>
          <w:bCs/>
          <w:sz w:val="28"/>
          <w:szCs w:val="28"/>
          <w:rtl/>
          <w:lang w:bidi="ar-JO"/>
        </w:rPr>
        <w:t xml:space="preserve"> الأردنيّ وكلّيّات الحقوق في ال</w:t>
      </w:r>
      <w:r w:rsidR="00702AC0">
        <w:rPr>
          <w:rFonts w:ascii="Simplified Arabic" w:hAnsi="Simplified Arabic" w:cs="Simplified Arabic" w:hint="cs"/>
          <w:b/>
          <w:bCs/>
          <w:sz w:val="28"/>
          <w:szCs w:val="28"/>
          <w:rtl/>
          <w:lang w:bidi="ar-JO"/>
        </w:rPr>
        <w:t>ج</w:t>
      </w:r>
      <w:r w:rsidRPr="001A63C6">
        <w:rPr>
          <w:rFonts w:ascii="Simplified Arabic" w:hAnsi="Simplified Arabic" w:cs="Simplified Arabic"/>
          <w:b/>
          <w:bCs/>
          <w:sz w:val="28"/>
          <w:szCs w:val="28"/>
          <w:rtl/>
          <w:lang w:bidi="ar-JO"/>
        </w:rPr>
        <w:t>امعات الأردنيّة</w:t>
      </w:r>
      <w:r w:rsidRPr="001A63C6">
        <w:rPr>
          <w:rFonts w:ascii="Simplified Arabic" w:hAnsi="Simplified Arabic" w:cs="Simplified Arabic"/>
          <w:sz w:val="28"/>
          <w:szCs w:val="28"/>
          <w:rtl/>
          <w:lang w:bidi="ar-JO"/>
        </w:rPr>
        <w:t>، عمّان، 1436ﻫ/</w:t>
      </w:r>
      <w:r w:rsidR="00702AC0">
        <w:rPr>
          <w:rFonts w:ascii="Simplified Arabic" w:hAnsi="Simplified Arabic" w:cs="Simplified Arabic" w:hint="cs"/>
          <w:sz w:val="28"/>
          <w:szCs w:val="28"/>
          <w:rtl/>
          <w:lang w:bidi="ar-JO"/>
        </w:rPr>
        <w:t xml:space="preserve"> </w:t>
      </w:r>
      <w:r w:rsidRPr="001A63C6">
        <w:rPr>
          <w:rFonts w:ascii="Simplified Arabic" w:hAnsi="Simplified Arabic" w:cs="Simplified Arabic"/>
          <w:sz w:val="28"/>
          <w:szCs w:val="28"/>
          <w:rtl/>
          <w:lang w:bidi="ar-JO"/>
        </w:rPr>
        <w:t>2015م.</w:t>
      </w:r>
    </w:p>
    <w:p w:rsidR="00F77468" w:rsidRPr="001A63C6" w:rsidRDefault="00F77468" w:rsidP="00902A04">
      <w:pPr>
        <w:spacing w:after="200"/>
        <w:jc w:val="both"/>
        <w:rPr>
          <w:rFonts w:ascii="Simplified Arabic" w:hAnsi="Simplified Arabic" w:cs="Simplified Arabic"/>
          <w:sz w:val="28"/>
          <w:szCs w:val="28"/>
          <w:rtl/>
          <w:lang w:bidi="ar-JO"/>
        </w:rPr>
      </w:pPr>
      <w:r w:rsidRPr="00DB1C02">
        <w:rPr>
          <w:rFonts w:ascii="Simplified Arabic" w:hAnsi="Simplified Arabic" w:cs="Simplified Arabic"/>
          <w:sz w:val="28"/>
          <w:szCs w:val="28"/>
          <w:rtl/>
          <w:lang w:bidi="ar-JO"/>
        </w:rPr>
        <w:t>(9)</w:t>
      </w:r>
      <w:r w:rsidR="00702AC0">
        <w:rPr>
          <w:rFonts w:ascii="Simplified Arabic" w:hAnsi="Simplified Arabic" w:cs="Simplified Arabic" w:hint="cs"/>
          <w:sz w:val="28"/>
          <w:szCs w:val="28"/>
          <w:vertAlign w:val="superscript"/>
          <w:rtl/>
          <w:lang w:bidi="ar-JO"/>
        </w:rPr>
        <w:t xml:space="preserve"> </w:t>
      </w:r>
      <w:r w:rsidRPr="001A63C6">
        <w:rPr>
          <w:rFonts w:ascii="Simplified Arabic" w:hAnsi="Simplified Arabic" w:cs="Simplified Arabic"/>
          <w:sz w:val="28"/>
          <w:szCs w:val="28"/>
          <w:rtl/>
          <w:lang w:bidi="ar-JO"/>
        </w:rPr>
        <w:t>هاتان الدراستان العلميّتان الميْدانيّتان التحليليّتان في طريقهما للنشر الآن.</w:t>
      </w:r>
    </w:p>
    <w:p w:rsidR="00FF5A5F" w:rsidRPr="001A63C6" w:rsidRDefault="00F77468" w:rsidP="00DB1C02">
      <w:pPr>
        <w:spacing w:after="200"/>
        <w:jc w:val="both"/>
        <w:rPr>
          <w:rFonts w:ascii="Simplified Arabic" w:hAnsi="Simplified Arabic" w:cs="Simplified Arabic"/>
          <w:sz w:val="28"/>
          <w:szCs w:val="28"/>
          <w:rtl/>
          <w:lang w:bidi="ar-JO"/>
        </w:rPr>
      </w:pPr>
      <w:r w:rsidRPr="00DB1C02">
        <w:rPr>
          <w:rFonts w:ascii="Simplified Arabic" w:hAnsi="Simplified Arabic" w:cs="Simplified Arabic"/>
          <w:sz w:val="28"/>
          <w:szCs w:val="28"/>
          <w:rtl/>
          <w:lang w:bidi="ar-JO"/>
        </w:rPr>
        <w:t>(10)</w:t>
      </w:r>
      <w:r w:rsidR="00702AC0">
        <w:rPr>
          <w:rFonts w:ascii="Simplified Arabic" w:hAnsi="Simplified Arabic" w:cs="Simplified Arabic" w:hint="cs"/>
          <w:sz w:val="28"/>
          <w:szCs w:val="28"/>
          <w:vertAlign w:val="superscript"/>
          <w:rtl/>
          <w:lang w:bidi="ar-JO"/>
        </w:rPr>
        <w:t xml:space="preserve"> </w:t>
      </w:r>
      <w:r w:rsidR="008F1FCF" w:rsidRPr="001A63C6">
        <w:rPr>
          <w:rFonts w:ascii="Simplified Arabic" w:hAnsi="Simplified Arabic" w:cs="Simplified Arabic"/>
          <w:sz w:val="28"/>
          <w:szCs w:val="28"/>
          <w:rtl/>
          <w:lang w:bidi="ar-JO"/>
        </w:rPr>
        <w:t xml:space="preserve">إدوارد سعيد: </w:t>
      </w:r>
      <w:r w:rsidR="008F1FCF" w:rsidRPr="001A63C6">
        <w:rPr>
          <w:rFonts w:ascii="Simplified Arabic" w:hAnsi="Simplified Arabic" w:cs="Simplified Arabic"/>
          <w:b/>
          <w:bCs/>
          <w:sz w:val="28"/>
          <w:szCs w:val="28"/>
          <w:rtl/>
          <w:lang w:bidi="ar-JO"/>
        </w:rPr>
        <w:t xml:space="preserve">الاستشراق: </w:t>
      </w:r>
      <w:r w:rsidR="008F1FCF" w:rsidRPr="001A63C6">
        <w:rPr>
          <w:rFonts w:ascii="Simplified Arabic" w:hAnsi="Simplified Arabic" w:cs="Simplified Arabic"/>
          <w:i/>
          <w:iCs/>
          <w:sz w:val="28"/>
          <w:szCs w:val="28"/>
          <w:rtl/>
          <w:lang w:bidi="ar-JO"/>
        </w:rPr>
        <w:t xml:space="preserve">المعرفة، السلطة، الإنشاء؛ </w:t>
      </w:r>
      <w:r w:rsidR="008F1FCF" w:rsidRPr="001A63C6">
        <w:rPr>
          <w:rFonts w:ascii="Simplified Arabic" w:hAnsi="Simplified Arabic" w:cs="Simplified Arabic"/>
          <w:sz w:val="28"/>
          <w:szCs w:val="28"/>
          <w:rtl/>
          <w:lang w:bidi="ar-JO"/>
        </w:rPr>
        <w:t>ترجمة؛ كمال أبو ديب؛ مؤسّسة الأبحاث العربيّة</w:t>
      </w:r>
      <w:r w:rsidR="00DB0693" w:rsidRPr="001A63C6">
        <w:rPr>
          <w:rFonts w:ascii="Simplified Arabic" w:hAnsi="Simplified Arabic" w:cs="Simplified Arabic"/>
          <w:sz w:val="28"/>
          <w:szCs w:val="28"/>
          <w:rtl/>
          <w:lang w:bidi="ar-JO"/>
        </w:rPr>
        <w:t>، ب</w:t>
      </w:r>
      <w:r w:rsidR="00DB1C02">
        <w:rPr>
          <w:rFonts w:ascii="Simplified Arabic" w:hAnsi="Simplified Arabic" w:cs="Simplified Arabic" w:hint="cs"/>
          <w:sz w:val="28"/>
          <w:szCs w:val="28"/>
          <w:rtl/>
          <w:lang w:bidi="ar-JO"/>
        </w:rPr>
        <w:t>ي</w:t>
      </w:r>
      <w:r w:rsidR="00BE780D" w:rsidRPr="001A63C6">
        <w:rPr>
          <w:rFonts w:ascii="Simplified Arabic" w:hAnsi="Simplified Arabic" w:cs="Simplified Arabic"/>
          <w:sz w:val="28"/>
          <w:szCs w:val="28"/>
          <w:rtl/>
          <w:lang w:bidi="ar-JO"/>
        </w:rPr>
        <w:t>ْروت، 1979. [</w:t>
      </w:r>
      <w:r w:rsidR="00FF5A5F" w:rsidRPr="001A63C6">
        <w:rPr>
          <w:rFonts w:ascii="Simplified Arabic" w:hAnsi="Simplified Arabic" w:cs="Simplified Arabic"/>
          <w:sz w:val="28"/>
          <w:szCs w:val="28"/>
          <w:rtl/>
          <w:lang w:bidi="ar-JO"/>
        </w:rPr>
        <w:t>الأصل الإنجليزيّ:</w:t>
      </w:r>
      <w:r w:rsidR="00FF5A5F" w:rsidRPr="001A63C6">
        <w:rPr>
          <w:rFonts w:ascii="Simplified Arabic" w:hAnsi="Simplified Arabic" w:cs="Simplified Arabic"/>
          <w:sz w:val="28"/>
          <w:szCs w:val="28"/>
          <w:lang w:bidi="ar-JO"/>
        </w:rPr>
        <w:t xml:space="preserve">Edward Said, </w:t>
      </w:r>
      <w:r w:rsidR="00FF5A5F" w:rsidRPr="001A63C6">
        <w:rPr>
          <w:rFonts w:ascii="Simplified Arabic" w:hAnsi="Simplified Arabic" w:cs="Simplified Arabic"/>
          <w:i/>
          <w:iCs/>
          <w:sz w:val="28"/>
          <w:szCs w:val="28"/>
          <w:lang w:bidi="ar-JO"/>
        </w:rPr>
        <w:t>Orientalism</w:t>
      </w:r>
      <w:r w:rsidR="00FF5A5F" w:rsidRPr="001A63C6">
        <w:rPr>
          <w:rFonts w:ascii="Simplified Arabic" w:hAnsi="Simplified Arabic" w:cs="Simplified Arabic"/>
          <w:sz w:val="28"/>
          <w:szCs w:val="28"/>
          <w:lang w:bidi="ar-JO"/>
        </w:rPr>
        <w:t>, Pantheon Books, New York, 1978</w:t>
      </w:r>
      <w:r w:rsidR="00FF5A5F" w:rsidRPr="001A63C6">
        <w:rPr>
          <w:rFonts w:ascii="Simplified Arabic" w:hAnsi="Simplified Arabic" w:cs="Simplified Arabic"/>
          <w:sz w:val="28"/>
          <w:szCs w:val="28"/>
          <w:rtl/>
          <w:lang w:bidi="ar-JO"/>
        </w:rPr>
        <w:t>]</w:t>
      </w:r>
      <w:r w:rsidR="00702AC0">
        <w:rPr>
          <w:rFonts w:ascii="Simplified Arabic" w:hAnsi="Simplified Arabic" w:cs="Simplified Arabic" w:hint="cs"/>
          <w:sz w:val="28"/>
          <w:szCs w:val="28"/>
          <w:rtl/>
          <w:lang w:bidi="ar-JO"/>
        </w:rPr>
        <w:t>.</w:t>
      </w:r>
    </w:p>
    <w:p w:rsidR="00AF309B" w:rsidRPr="001A63C6" w:rsidRDefault="00FF5A5F" w:rsidP="00702AC0">
      <w:pPr>
        <w:spacing w:after="200"/>
        <w:jc w:val="both"/>
        <w:rPr>
          <w:rFonts w:ascii="Simplified Arabic" w:hAnsi="Simplified Arabic" w:cs="Simplified Arabic"/>
          <w:sz w:val="28"/>
          <w:szCs w:val="28"/>
          <w:rtl/>
          <w:lang w:bidi="ar-JO"/>
        </w:rPr>
      </w:pPr>
      <w:r w:rsidRPr="00DB1C02">
        <w:rPr>
          <w:rFonts w:ascii="Simplified Arabic" w:hAnsi="Simplified Arabic" w:cs="Simplified Arabic"/>
          <w:sz w:val="28"/>
          <w:szCs w:val="28"/>
          <w:rtl/>
          <w:lang w:bidi="ar-JO"/>
        </w:rPr>
        <w:t>(11)</w:t>
      </w:r>
      <w:r w:rsidR="00702AC0">
        <w:rPr>
          <w:rFonts w:ascii="Simplified Arabic" w:hAnsi="Simplified Arabic" w:cs="Simplified Arabic" w:hint="cs"/>
          <w:sz w:val="28"/>
          <w:szCs w:val="28"/>
          <w:vertAlign w:val="superscript"/>
          <w:rtl/>
          <w:lang w:bidi="ar-JO"/>
        </w:rPr>
        <w:t xml:space="preserve"> </w:t>
      </w:r>
      <w:r w:rsidRPr="001A63C6">
        <w:rPr>
          <w:rFonts w:ascii="Simplified Arabic" w:hAnsi="Simplified Arabic" w:cs="Simplified Arabic"/>
          <w:sz w:val="28"/>
          <w:szCs w:val="28"/>
          <w:rtl/>
          <w:lang w:bidi="ar-JO"/>
        </w:rPr>
        <w:t xml:space="preserve">إدوارد سعيد: </w:t>
      </w:r>
      <w:r w:rsidR="00702AC0">
        <w:rPr>
          <w:rFonts w:ascii="Simplified Arabic" w:hAnsi="Simplified Arabic" w:cs="Simplified Arabic"/>
          <w:b/>
          <w:bCs/>
          <w:sz w:val="28"/>
          <w:szCs w:val="28"/>
          <w:rtl/>
          <w:lang w:bidi="ar-JO"/>
        </w:rPr>
        <w:t>الثقافة وال</w:t>
      </w:r>
      <w:r w:rsidR="00702AC0">
        <w:rPr>
          <w:rFonts w:ascii="Simplified Arabic" w:hAnsi="Simplified Arabic" w:cs="Simplified Arabic" w:hint="cs"/>
          <w:b/>
          <w:bCs/>
          <w:sz w:val="28"/>
          <w:szCs w:val="28"/>
          <w:rtl/>
          <w:lang w:bidi="ar-JO"/>
        </w:rPr>
        <w:t>إ</w:t>
      </w:r>
      <w:r w:rsidRPr="001A63C6">
        <w:rPr>
          <w:rFonts w:ascii="Simplified Arabic" w:hAnsi="Simplified Arabic" w:cs="Simplified Arabic"/>
          <w:b/>
          <w:bCs/>
          <w:sz w:val="28"/>
          <w:szCs w:val="28"/>
          <w:rtl/>
          <w:lang w:bidi="ar-JO"/>
        </w:rPr>
        <w:t>مبرياليّة</w:t>
      </w:r>
      <w:r w:rsidRPr="001A63C6">
        <w:rPr>
          <w:rFonts w:ascii="Simplified Arabic" w:hAnsi="Simplified Arabic" w:cs="Simplified Arabic"/>
          <w:sz w:val="28"/>
          <w:szCs w:val="28"/>
          <w:rtl/>
          <w:lang w:bidi="ar-JO"/>
        </w:rPr>
        <w:t xml:space="preserve">؛ ترجمة: كمال أبو </w:t>
      </w:r>
      <w:r w:rsidR="00504970" w:rsidRPr="001A63C6">
        <w:rPr>
          <w:rFonts w:ascii="Simplified Arabic" w:hAnsi="Simplified Arabic" w:cs="Simplified Arabic"/>
          <w:sz w:val="28"/>
          <w:szCs w:val="28"/>
          <w:rtl/>
          <w:lang w:bidi="ar-JO"/>
        </w:rPr>
        <w:t>ديب؛ مكتبة بغداد، ط4، 2014.</w:t>
      </w:r>
      <w:r w:rsidR="00702AC0">
        <w:rPr>
          <w:rFonts w:ascii="Simplified Arabic" w:hAnsi="Simplified Arabic" w:cs="Simplified Arabic" w:hint="cs"/>
          <w:sz w:val="28"/>
          <w:szCs w:val="28"/>
          <w:rtl/>
          <w:lang w:bidi="ar-JO"/>
        </w:rPr>
        <w:t xml:space="preserve"> </w:t>
      </w:r>
      <w:r w:rsidR="00DB0693" w:rsidRPr="001A63C6">
        <w:rPr>
          <w:rFonts w:ascii="Simplified Arabic" w:hAnsi="Simplified Arabic" w:cs="Simplified Arabic"/>
          <w:sz w:val="28"/>
          <w:szCs w:val="28"/>
          <w:rtl/>
          <w:lang w:bidi="ar-JO"/>
        </w:rPr>
        <w:t>[الأصل الإنجليزيّ:</w:t>
      </w:r>
      <w:r w:rsidR="00DB0693" w:rsidRPr="001A63C6">
        <w:rPr>
          <w:rFonts w:ascii="Simplified Arabic" w:hAnsi="Simplified Arabic" w:cs="Simplified Arabic"/>
          <w:sz w:val="28"/>
          <w:szCs w:val="28"/>
          <w:lang w:bidi="ar-JO"/>
        </w:rPr>
        <w:t xml:space="preserve">Edward Said, </w:t>
      </w:r>
      <w:r w:rsidR="00DB0693" w:rsidRPr="001A63C6">
        <w:rPr>
          <w:rFonts w:ascii="Simplified Arabic" w:hAnsi="Simplified Arabic" w:cs="Simplified Arabic"/>
          <w:i/>
          <w:iCs/>
          <w:sz w:val="28"/>
          <w:szCs w:val="28"/>
          <w:lang w:bidi="ar-JO"/>
        </w:rPr>
        <w:t xml:space="preserve">Culture and </w:t>
      </w:r>
      <w:proofErr w:type="spellStart"/>
      <w:r w:rsidR="00DB0693" w:rsidRPr="001A63C6">
        <w:rPr>
          <w:rFonts w:ascii="Simplified Arabic" w:hAnsi="Simplified Arabic" w:cs="Simplified Arabic"/>
          <w:i/>
          <w:iCs/>
          <w:sz w:val="28"/>
          <w:szCs w:val="28"/>
          <w:lang w:bidi="ar-JO"/>
        </w:rPr>
        <w:t>Imperialism,</w:t>
      </w:r>
      <w:r w:rsidR="00BE780D" w:rsidRPr="001A63C6">
        <w:rPr>
          <w:rFonts w:ascii="Simplified Arabic" w:hAnsi="Simplified Arabic" w:cs="Simplified Arabic"/>
          <w:sz w:val="28"/>
          <w:szCs w:val="28"/>
          <w:lang w:bidi="ar-JO"/>
        </w:rPr>
        <w:t>Vintage</w:t>
      </w:r>
      <w:proofErr w:type="spellEnd"/>
      <w:r w:rsidR="00BE780D" w:rsidRPr="001A63C6">
        <w:rPr>
          <w:rFonts w:ascii="Simplified Arabic" w:hAnsi="Simplified Arabic" w:cs="Simplified Arabic"/>
          <w:sz w:val="28"/>
          <w:szCs w:val="28"/>
          <w:lang w:bidi="ar-JO"/>
        </w:rPr>
        <w:t xml:space="preserve"> Books, New York, 1994</w:t>
      </w:r>
      <w:r w:rsidR="00BE780D" w:rsidRPr="001A63C6">
        <w:rPr>
          <w:rFonts w:ascii="Simplified Arabic" w:hAnsi="Simplified Arabic" w:cs="Simplified Arabic"/>
          <w:sz w:val="28"/>
          <w:szCs w:val="28"/>
          <w:rtl/>
          <w:lang w:bidi="ar-JO"/>
        </w:rPr>
        <w:t>]</w:t>
      </w:r>
      <w:r w:rsidR="00702AC0">
        <w:rPr>
          <w:rFonts w:ascii="Simplified Arabic" w:hAnsi="Simplified Arabic" w:cs="Simplified Arabic" w:hint="cs"/>
          <w:sz w:val="28"/>
          <w:szCs w:val="28"/>
          <w:rtl/>
          <w:lang w:bidi="ar-JO"/>
        </w:rPr>
        <w:t>.</w:t>
      </w:r>
    </w:p>
    <w:p w:rsidR="00ED6162" w:rsidRPr="001A63C6" w:rsidRDefault="00AF309B" w:rsidP="00ED6162">
      <w:pPr>
        <w:spacing w:after="200"/>
        <w:jc w:val="both"/>
        <w:rPr>
          <w:rFonts w:ascii="Simplified Arabic" w:hAnsi="Simplified Arabic" w:cs="Simplified Arabic"/>
          <w:i/>
          <w:iCs/>
          <w:sz w:val="28"/>
          <w:szCs w:val="28"/>
          <w:vertAlign w:val="superscript"/>
          <w:lang w:bidi="ar-JO"/>
        </w:rPr>
      </w:pPr>
      <w:r w:rsidRPr="00DB1C02">
        <w:rPr>
          <w:rFonts w:ascii="Simplified Arabic" w:hAnsi="Simplified Arabic" w:cs="Simplified Arabic"/>
          <w:sz w:val="28"/>
          <w:szCs w:val="28"/>
          <w:rtl/>
          <w:lang w:bidi="ar-JO"/>
        </w:rPr>
        <w:t>(12)</w:t>
      </w:r>
      <w:r w:rsidR="00ED6162" w:rsidRPr="001A63C6">
        <w:rPr>
          <w:rFonts w:ascii="Simplified Arabic" w:hAnsi="Simplified Arabic" w:cs="Simplified Arabic"/>
          <w:sz w:val="28"/>
          <w:szCs w:val="28"/>
          <w:lang w:bidi="ar-JO"/>
        </w:rPr>
        <w:t xml:space="preserve">Joseph Nye [Harvard University], </w:t>
      </w:r>
      <w:r w:rsidR="00ED6162" w:rsidRPr="001A63C6">
        <w:rPr>
          <w:rFonts w:ascii="Simplified Arabic" w:hAnsi="Simplified Arabic" w:cs="Simplified Arabic"/>
          <w:i/>
          <w:iCs/>
          <w:sz w:val="28"/>
          <w:szCs w:val="28"/>
          <w:lang w:bidi="ar-JO"/>
        </w:rPr>
        <w:t xml:space="preserve">Bound to Lead: The Changing Nature of American </w:t>
      </w:r>
      <w:proofErr w:type="spellStart"/>
      <w:r w:rsidR="00ED6162" w:rsidRPr="001A63C6">
        <w:rPr>
          <w:rFonts w:ascii="Simplified Arabic" w:hAnsi="Simplified Arabic" w:cs="Simplified Arabic"/>
          <w:i/>
          <w:iCs/>
          <w:sz w:val="28"/>
          <w:szCs w:val="28"/>
          <w:lang w:bidi="ar-JO"/>
        </w:rPr>
        <w:t>Power,</w:t>
      </w:r>
      <w:r w:rsidR="00ED6162" w:rsidRPr="001A63C6">
        <w:rPr>
          <w:rFonts w:ascii="Simplified Arabic" w:hAnsi="Simplified Arabic" w:cs="Simplified Arabic"/>
          <w:sz w:val="28"/>
          <w:szCs w:val="28"/>
          <w:lang w:bidi="ar-JO"/>
        </w:rPr>
        <w:t>Basic</w:t>
      </w:r>
      <w:proofErr w:type="spellEnd"/>
      <w:r w:rsidR="00ED6162" w:rsidRPr="001A63C6">
        <w:rPr>
          <w:rFonts w:ascii="Simplified Arabic" w:hAnsi="Simplified Arabic" w:cs="Simplified Arabic"/>
          <w:sz w:val="28"/>
          <w:szCs w:val="28"/>
          <w:lang w:bidi="ar-JO"/>
        </w:rPr>
        <w:t xml:space="preserve"> Books, 1991.</w:t>
      </w:r>
    </w:p>
    <w:p w:rsidR="003F0B96" w:rsidRPr="001A63C6" w:rsidRDefault="00DB1C02" w:rsidP="00DB1C02">
      <w:pPr>
        <w:spacing w:after="200"/>
        <w:jc w:val="both"/>
        <w:rPr>
          <w:rFonts w:ascii="Simplified Arabic" w:hAnsi="Simplified Arabic" w:cs="Simplified Arabic"/>
          <w:i/>
          <w:iCs/>
          <w:sz w:val="28"/>
          <w:szCs w:val="28"/>
          <w:vertAlign w:val="superscript"/>
          <w:lang w:bidi="ar-JO"/>
        </w:rPr>
      </w:pPr>
      <w:r w:rsidRPr="009C15A8">
        <w:rPr>
          <w:rFonts w:ascii="Simplified Arabic" w:hAnsi="Simplified Arabic" w:cs="Simplified Arabic" w:hint="cs"/>
          <w:sz w:val="28"/>
          <w:szCs w:val="28"/>
          <w:rtl/>
          <w:lang w:bidi="ar-JO"/>
        </w:rPr>
        <w:lastRenderedPageBreak/>
        <w:t>(13</w:t>
      </w:r>
      <w:r w:rsidR="009C15A8" w:rsidRPr="009C15A8">
        <w:rPr>
          <w:rFonts w:ascii="Simplified Arabic" w:hAnsi="Simplified Arabic" w:cs="Simplified Arabic" w:hint="cs"/>
          <w:sz w:val="28"/>
          <w:szCs w:val="28"/>
          <w:rtl/>
          <w:lang w:bidi="ar-JO"/>
        </w:rPr>
        <w:t>)</w:t>
      </w:r>
      <w:r w:rsidR="003F0B96" w:rsidRPr="009C15A8">
        <w:rPr>
          <w:rFonts w:ascii="Simplified Arabic" w:hAnsi="Simplified Arabic" w:cs="Simplified Arabic"/>
          <w:sz w:val="28"/>
          <w:szCs w:val="28"/>
          <w:lang w:bidi="ar-JO"/>
        </w:rPr>
        <w:t>Richard L. Armitage and Joseph Nye, Jr., “Stop Getting Mad, America;</w:t>
      </w:r>
      <w:r w:rsidR="003F0B96" w:rsidRPr="001A63C6">
        <w:rPr>
          <w:rFonts w:ascii="Simplified Arabic" w:hAnsi="Simplified Arabic" w:cs="Simplified Arabic"/>
          <w:sz w:val="28"/>
          <w:szCs w:val="28"/>
          <w:lang w:bidi="ar-JO"/>
        </w:rPr>
        <w:t xml:space="preserve"> Get Smart”, </w:t>
      </w:r>
      <w:r w:rsidR="003F0B96" w:rsidRPr="001A63C6">
        <w:rPr>
          <w:rFonts w:ascii="Simplified Arabic" w:hAnsi="Simplified Arabic" w:cs="Simplified Arabic"/>
          <w:i/>
          <w:iCs/>
          <w:sz w:val="28"/>
          <w:szCs w:val="28"/>
          <w:lang w:bidi="ar-JO"/>
        </w:rPr>
        <w:t>The Washington Post</w:t>
      </w:r>
      <w:r w:rsidR="003F0B96" w:rsidRPr="001A63C6">
        <w:rPr>
          <w:rFonts w:ascii="Simplified Arabic" w:hAnsi="Simplified Arabic" w:cs="Simplified Arabic"/>
          <w:sz w:val="28"/>
          <w:szCs w:val="28"/>
          <w:lang w:bidi="ar-JO"/>
        </w:rPr>
        <w:t>, December 9, 2007.</w:t>
      </w:r>
    </w:p>
    <w:p w:rsidR="009E37E4" w:rsidRPr="001A63C6" w:rsidRDefault="009E37E4" w:rsidP="00BB16C7">
      <w:pPr>
        <w:spacing w:after="200"/>
        <w:jc w:val="both"/>
        <w:rPr>
          <w:rFonts w:ascii="Simplified Arabic" w:hAnsi="Simplified Arabic" w:cs="Simplified Arabic"/>
          <w:i/>
          <w:iCs/>
          <w:sz w:val="28"/>
          <w:szCs w:val="28"/>
          <w:vertAlign w:val="superscript"/>
          <w:lang w:bidi="ar-JO"/>
        </w:rPr>
      </w:pPr>
      <w:r w:rsidRPr="00DB1C02">
        <w:rPr>
          <w:rFonts w:ascii="Simplified Arabic" w:hAnsi="Simplified Arabic" w:cs="Simplified Arabic"/>
          <w:sz w:val="28"/>
          <w:szCs w:val="28"/>
          <w:lang w:bidi="ar-JO"/>
        </w:rPr>
        <w:t>(14)</w:t>
      </w:r>
      <w:r w:rsidR="00702AC0">
        <w:rPr>
          <w:rFonts w:ascii="Simplified Arabic" w:hAnsi="Simplified Arabic" w:cs="Simplified Arabic" w:hint="cs"/>
          <w:sz w:val="28"/>
          <w:szCs w:val="28"/>
          <w:vertAlign w:val="superscript"/>
          <w:rtl/>
          <w:lang w:bidi="ar-JO"/>
        </w:rPr>
        <w:t xml:space="preserve"> </w:t>
      </w:r>
      <w:r w:rsidR="00BB16C7">
        <w:rPr>
          <w:rFonts w:ascii="Simplified Arabic" w:hAnsi="Simplified Arabic" w:cs="Simplified Arabic" w:hint="cs"/>
          <w:sz w:val="28"/>
          <w:szCs w:val="28"/>
          <w:rtl/>
          <w:lang w:bidi="ar-JO"/>
        </w:rPr>
        <w:t>انظر:</w:t>
      </w:r>
      <w:r w:rsidRPr="001A63C6">
        <w:rPr>
          <w:rFonts w:ascii="Simplified Arabic" w:hAnsi="Simplified Arabic" w:cs="Simplified Arabic"/>
          <w:sz w:val="28"/>
          <w:szCs w:val="28"/>
          <w:rtl/>
          <w:lang w:bidi="ar-JO"/>
        </w:rPr>
        <w:t xml:space="preserve"> مقالته المنش</w:t>
      </w:r>
      <w:r w:rsidR="00BB16C7">
        <w:rPr>
          <w:rFonts w:ascii="Simplified Arabic" w:hAnsi="Simplified Arabic" w:cs="Simplified Arabic" w:hint="cs"/>
          <w:sz w:val="28"/>
          <w:szCs w:val="28"/>
          <w:rtl/>
          <w:lang w:bidi="ar-JO"/>
        </w:rPr>
        <w:t>و</w:t>
      </w:r>
      <w:r w:rsidRPr="001A63C6">
        <w:rPr>
          <w:rFonts w:ascii="Simplified Arabic" w:hAnsi="Simplified Arabic" w:cs="Simplified Arabic"/>
          <w:sz w:val="28"/>
          <w:szCs w:val="28"/>
          <w:rtl/>
          <w:lang w:bidi="ar-JO"/>
        </w:rPr>
        <w:t xml:space="preserve">رة في مجلّة </w:t>
      </w:r>
      <w:r w:rsidR="00BB16C7">
        <w:rPr>
          <w:rFonts w:ascii="Simplified Arabic" w:hAnsi="Simplified Arabic" w:cs="Simplified Arabic" w:hint="cs"/>
          <w:sz w:val="28"/>
          <w:szCs w:val="28"/>
          <w:rtl/>
          <w:lang w:bidi="ar-JO"/>
        </w:rPr>
        <w:t>(</w:t>
      </w:r>
      <w:r w:rsidRPr="001A63C6">
        <w:rPr>
          <w:rFonts w:ascii="Simplified Arabic" w:hAnsi="Simplified Arabic" w:cs="Simplified Arabic"/>
          <w:i/>
          <w:iCs/>
          <w:sz w:val="28"/>
          <w:szCs w:val="28"/>
          <w:lang w:bidi="ar-JO"/>
        </w:rPr>
        <w:t>Foreign Affairs</w:t>
      </w:r>
      <w:r w:rsidR="00BB16C7">
        <w:rPr>
          <w:rFonts w:ascii="Simplified Arabic" w:hAnsi="Simplified Arabic" w:cs="Simplified Arabic" w:hint="cs"/>
          <w:i/>
          <w:iCs/>
          <w:sz w:val="28"/>
          <w:szCs w:val="28"/>
          <w:rtl/>
          <w:lang w:bidi="ar-JO"/>
        </w:rPr>
        <w:t>)</w:t>
      </w:r>
      <w:r w:rsidRPr="001A63C6">
        <w:rPr>
          <w:rFonts w:ascii="Simplified Arabic" w:hAnsi="Simplified Arabic" w:cs="Simplified Arabic"/>
          <w:sz w:val="28"/>
          <w:szCs w:val="28"/>
          <w:rtl/>
          <w:lang w:bidi="ar-JO"/>
        </w:rPr>
        <w:t xml:space="preserve"> الأمريكيّة بعنوان </w:t>
      </w:r>
      <w:r w:rsidRPr="001A63C6">
        <w:rPr>
          <w:rFonts w:ascii="Simplified Arabic" w:hAnsi="Simplified Arabic" w:cs="Simplified Arabic"/>
          <w:sz w:val="28"/>
          <w:szCs w:val="28"/>
          <w:lang w:bidi="ar-JO"/>
        </w:rPr>
        <w:t>“The Clash of Civilizations?” (1993)</w:t>
      </w:r>
      <w:r w:rsidR="00427F56" w:rsidRPr="001A63C6">
        <w:rPr>
          <w:rFonts w:ascii="Simplified Arabic" w:hAnsi="Simplified Arabic" w:cs="Simplified Arabic"/>
          <w:sz w:val="28"/>
          <w:szCs w:val="28"/>
          <w:rtl/>
          <w:lang w:bidi="ar-JO"/>
        </w:rPr>
        <w:t>؛ و</w:t>
      </w:r>
      <w:r w:rsidRPr="001A63C6">
        <w:rPr>
          <w:rFonts w:ascii="Simplified Arabic" w:hAnsi="Simplified Arabic" w:cs="Simplified Arabic"/>
          <w:sz w:val="28"/>
          <w:szCs w:val="28"/>
          <w:rtl/>
          <w:lang w:bidi="ar-JO"/>
        </w:rPr>
        <w:t xml:space="preserve">كتابه </w:t>
      </w:r>
      <w:r w:rsidRPr="001A63C6">
        <w:rPr>
          <w:rFonts w:ascii="Simplified Arabic" w:hAnsi="Simplified Arabic" w:cs="Simplified Arabic"/>
          <w:i/>
          <w:iCs/>
          <w:sz w:val="28"/>
          <w:szCs w:val="28"/>
          <w:lang w:bidi="ar-JO"/>
        </w:rPr>
        <w:t>The Clash of Civilizations and the Remaking of World Order</w:t>
      </w:r>
      <w:r w:rsidRPr="001A63C6">
        <w:rPr>
          <w:rFonts w:ascii="Simplified Arabic" w:hAnsi="Simplified Arabic" w:cs="Simplified Arabic"/>
          <w:sz w:val="28"/>
          <w:szCs w:val="28"/>
          <w:lang w:bidi="ar-JO"/>
        </w:rPr>
        <w:t xml:space="preserve"> (1996)</w:t>
      </w:r>
      <w:r w:rsidRPr="001A63C6">
        <w:rPr>
          <w:rFonts w:ascii="Simplified Arabic" w:hAnsi="Simplified Arabic" w:cs="Simplified Arabic"/>
          <w:sz w:val="28"/>
          <w:szCs w:val="28"/>
          <w:rtl/>
          <w:lang w:bidi="ar-JO"/>
        </w:rPr>
        <w:t>.</w:t>
      </w:r>
    </w:p>
    <w:p w:rsidR="00701A91" w:rsidRPr="001A63C6" w:rsidRDefault="00EE7669" w:rsidP="00BB16C7">
      <w:pPr>
        <w:spacing w:after="200"/>
        <w:jc w:val="both"/>
        <w:rPr>
          <w:rFonts w:ascii="Simplified Arabic" w:hAnsi="Simplified Arabic" w:cs="Simplified Arabic"/>
          <w:i/>
          <w:iCs/>
          <w:sz w:val="28"/>
          <w:szCs w:val="28"/>
          <w:vertAlign w:val="superscript"/>
          <w:lang w:bidi="ar-JO"/>
        </w:rPr>
      </w:pPr>
      <w:r w:rsidRPr="00C80908">
        <w:rPr>
          <w:rFonts w:ascii="Simplified Arabic" w:hAnsi="Simplified Arabic" w:cs="Simplified Arabic"/>
          <w:sz w:val="28"/>
          <w:szCs w:val="28"/>
          <w:rtl/>
          <w:lang w:bidi="ar-JO"/>
        </w:rPr>
        <w:t>(15)</w:t>
      </w:r>
      <w:r w:rsidR="00BB16C7">
        <w:rPr>
          <w:rFonts w:ascii="Simplified Arabic" w:hAnsi="Simplified Arabic" w:cs="Simplified Arabic" w:hint="cs"/>
          <w:sz w:val="28"/>
          <w:szCs w:val="28"/>
          <w:vertAlign w:val="superscript"/>
          <w:rtl/>
          <w:lang w:bidi="ar-JO"/>
        </w:rPr>
        <w:t xml:space="preserve"> </w:t>
      </w:r>
      <w:r w:rsidRPr="001A63C6">
        <w:rPr>
          <w:rFonts w:ascii="Simplified Arabic" w:hAnsi="Simplified Arabic" w:cs="Simplified Arabic"/>
          <w:sz w:val="28"/>
          <w:szCs w:val="28"/>
          <w:rtl/>
          <w:lang w:bidi="ar-JO"/>
        </w:rPr>
        <w:t>مُحرّك البحث غوغل: "سكّان العالم" [عن إحصائيّات مُعتمدة، ككتاب "</w:t>
      </w:r>
      <w:r w:rsidRPr="001A63C6">
        <w:rPr>
          <w:rFonts w:ascii="Simplified Arabic" w:hAnsi="Simplified Arabic" w:cs="Simplified Arabic"/>
          <w:i/>
          <w:iCs/>
          <w:sz w:val="28"/>
          <w:szCs w:val="28"/>
          <w:rtl/>
          <w:lang w:bidi="ar-JO"/>
        </w:rPr>
        <w:t>حقائق العالم</w:t>
      </w:r>
      <w:r w:rsidRPr="001A63C6">
        <w:rPr>
          <w:rFonts w:ascii="Simplified Arabic" w:hAnsi="Simplified Arabic" w:cs="Simplified Arabic"/>
          <w:sz w:val="28"/>
          <w:szCs w:val="28"/>
          <w:rtl/>
          <w:lang w:bidi="ar-JO"/>
        </w:rPr>
        <w:t>" الصادر عن وكالة الاستخبارات الأمريكيّة</w:t>
      </w:r>
      <w:r w:rsidR="00223104" w:rsidRPr="001A63C6">
        <w:rPr>
          <w:rFonts w:ascii="Simplified Arabic" w:hAnsi="Simplified Arabic" w:cs="Simplified Arabic"/>
          <w:sz w:val="28"/>
          <w:szCs w:val="28"/>
          <w:rtl/>
          <w:lang w:bidi="ar-JO"/>
        </w:rPr>
        <w:t xml:space="preserve"> (سامحوني!) وموْسوعة "إنكارتا"].</w:t>
      </w:r>
    </w:p>
    <w:p w:rsidR="003E78AF" w:rsidRPr="001A63C6" w:rsidRDefault="00B348B2" w:rsidP="00B348B2">
      <w:pPr>
        <w:spacing w:line="360" w:lineRule="auto"/>
        <w:rPr>
          <w:rFonts w:ascii="Simplified Arabic" w:hAnsi="Simplified Arabic" w:cs="Simplified Arabic"/>
          <w:sz w:val="28"/>
          <w:szCs w:val="28"/>
          <w:rtl/>
          <w:lang w:bidi="ar-JO"/>
        </w:rPr>
      </w:pPr>
      <w:r w:rsidRPr="00C80908">
        <w:rPr>
          <w:rFonts w:ascii="Simplified Arabic" w:hAnsi="Simplified Arabic" w:cs="Simplified Arabic"/>
          <w:sz w:val="28"/>
          <w:szCs w:val="28"/>
          <w:rtl/>
          <w:lang w:bidi="ar-JO"/>
        </w:rPr>
        <w:t>(16)</w:t>
      </w:r>
      <w:r w:rsidR="00BB16C7">
        <w:rPr>
          <w:rFonts w:ascii="Simplified Arabic" w:hAnsi="Simplified Arabic" w:cs="Simplified Arabic" w:hint="cs"/>
          <w:sz w:val="28"/>
          <w:szCs w:val="28"/>
          <w:vertAlign w:val="superscript"/>
          <w:rtl/>
          <w:lang w:bidi="ar-JO"/>
        </w:rPr>
        <w:t xml:space="preserve"> </w:t>
      </w:r>
      <w:r w:rsidRPr="001A63C6">
        <w:rPr>
          <w:rFonts w:ascii="Simplified Arabic" w:hAnsi="Simplified Arabic" w:cs="Simplified Arabic"/>
          <w:sz w:val="28"/>
          <w:szCs w:val="28"/>
          <w:rtl/>
          <w:lang w:bidi="ar-JO"/>
        </w:rPr>
        <w:t>وكالات الأنباء والفضائيّات العالميّة.</w:t>
      </w:r>
    </w:p>
    <w:p w:rsidR="00B348B2" w:rsidRPr="001A63C6" w:rsidRDefault="00B348B2" w:rsidP="00B348B2">
      <w:pPr>
        <w:spacing w:line="360" w:lineRule="auto"/>
        <w:rPr>
          <w:rFonts w:ascii="Simplified Arabic" w:hAnsi="Simplified Arabic" w:cs="Simplified Arabic"/>
          <w:sz w:val="28"/>
          <w:szCs w:val="28"/>
          <w:rtl/>
          <w:lang w:bidi="ar-JO"/>
        </w:rPr>
      </w:pPr>
      <w:r w:rsidRPr="00C80908">
        <w:rPr>
          <w:rFonts w:ascii="Simplified Arabic" w:hAnsi="Simplified Arabic" w:cs="Simplified Arabic"/>
          <w:sz w:val="28"/>
          <w:szCs w:val="28"/>
          <w:rtl/>
          <w:lang w:bidi="ar-JO"/>
        </w:rPr>
        <w:t>(17)</w:t>
      </w:r>
      <w:r w:rsidR="00BB16C7">
        <w:rPr>
          <w:rFonts w:ascii="Simplified Arabic" w:hAnsi="Simplified Arabic" w:cs="Simplified Arabic" w:hint="cs"/>
          <w:sz w:val="28"/>
          <w:szCs w:val="28"/>
          <w:vertAlign w:val="superscript"/>
          <w:rtl/>
          <w:lang w:bidi="ar-JO"/>
        </w:rPr>
        <w:t xml:space="preserve"> </w:t>
      </w:r>
      <w:r w:rsidRPr="001A63C6">
        <w:rPr>
          <w:rFonts w:ascii="Simplified Arabic" w:hAnsi="Simplified Arabic" w:cs="Simplified Arabic"/>
          <w:sz w:val="28"/>
          <w:szCs w:val="28"/>
          <w:rtl/>
          <w:lang w:bidi="ar-JO"/>
        </w:rPr>
        <w:t>غوغل: مو</w:t>
      </w:r>
      <w:r w:rsidR="00C60E91" w:rsidRPr="001A63C6">
        <w:rPr>
          <w:rFonts w:ascii="Simplified Arabic" w:hAnsi="Simplified Arabic" w:cs="Simplified Arabic"/>
          <w:sz w:val="28"/>
          <w:szCs w:val="28"/>
          <w:rtl/>
          <w:lang w:bidi="ar-JO"/>
        </w:rPr>
        <w:t>ْ</w:t>
      </w:r>
      <w:r w:rsidRPr="001A63C6">
        <w:rPr>
          <w:rFonts w:ascii="Simplified Arabic" w:hAnsi="Simplified Arabic" w:cs="Simplified Arabic"/>
          <w:sz w:val="28"/>
          <w:szCs w:val="28"/>
          <w:rtl/>
          <w:lang w:bidi="ar-JO"/>
        </w:rPr>
        <w:t xml:space="preserve">قع </w:t>
      </w:r>
      <w:r w:rsidR="00C60E91" w:rsidRPr="001A63C6">
        <w:rPr>
          <w:rFonts w:ascii="Simplified Arabic" w:hAnsi="Simplified Arabic" w:cs="Simplified Arabic"/>
          <w:sz w:val="28"/>
          <w:szCs w:val="28"/>
          <w:rtl/>
          <w:lang w:bidi="ar-JO"/>
        </w:rPr>
        <w:t>"</w:t>
      </w:r>
      <w:r w:rsidRPr="001A63C6">
        <w:rPr>
          <w:rFonts w:ascii="Simplified Arabic" w:hAnsi="Simplified Arabic" w:cs="Simplified Arabic"/>
          <w:sz w:val="28"/>
          <w:szCs w:val="28"/>
          <w:rtl/>
          <w:lang w:bidi="ar-JO"/>
        </w:rPr>
        <w:t>هيئة الأمم المُتّحدة</w:t>
      </w:r>
      <w:r w:rsidR="00C60E91" w:rsidRPr="001A63C6">
        <w:rPr>
          <w:rFonts w:ascii="Simplified Arabic" w:hAnsi="Simplified Arabic" w:cs="Simplified Arabic"/>
          <w:sz w:val="28"/>
          <w:szCs w:val="28"/>
          <w:rtl/>
          <w:lang w:bidi="ar-JO"/>
        </w:rPr>
        <w:t>"</w:t>
      </w:r>
      <w:r w:rsidRPr="001A63C6">
        <w:rPr>
          <w:rFonts w:ascii="Simplified Arabic" w:hAnsi="Simplified Arabic" w:cs="Simplified Arabic"/>
          <w:sz w:val="28"/>
          <w:szCs w:val="28"/>
          <w:rtl/>
          <w:lang w:bidi="ar-JO"/>
        </w:rPr>
        <w:t>.</w:t>
      </w:r>
    </w:p>
    <w:p w:rsidR="00B348B2" w:rsidRPr="001A63C6" w:rsidRDefault="00B348B2" w:rsidP="00B348B2">
      <w:pPr>
        <w:spacing w:line="360" w:lineRule="auto"/>
        <w:rPr>
          <w:rFonts w:ascii="Simplified Arabic" w:hAnsi="Simplified Arabic" w:cs="Simplified Arabic"/>
          <w:sz w:val="28"/>
          <w:szCs w:val="28"/>
          <w:rtl/>
          <w:lang w:bidi="ar-JO"/>
        </w:rPr>
      </w:pPr>
      <w:r w:rsidRPr="00C80908">
        <w:rPr>
          <w:rFonts w:ascii="Simplified Arabic" w:hAnsi="Simplified Arabic" w:cs="Simplified Arabic"/>
          <w:sz w:val="28"/>
          <w:szCs w:val="28"/>
          <w:rtl/>
          <w:lang w:bidi="ar-JO"/>
        </w:rPr>
        <w:t>(18)</w:t>
      </w:r>
      <w:r w:rsidR="00C80908">
        <w:rPr>
          <w:rFonts w:ascii="Simplified Arabic" w:hAnsi="Simplified Arabic" w:cs="Simplified Arabic" w:hint="cs"/>
          <w:sz w:val="28"/>
          <w:szCs w:val="28"/>
          <w:rtl/>
          <w:lang w:bidi="ar-JO"/>
        </w:rPr>
        <w:t xml:space="preserve"> </w:t>
      </w:r>
      <w:r w:rsidRPr="001A63C6">
        <w:rPr>
          <w:rFonts w:ascii="Simplified Arabic" w:hAnsi="Simplified Arabic" w:cs="Simplified Arabic"/>
          <w:sz w:val="28"/>
          <w:szCs w:val="28"/>
          <w:rtl/>
          <w:lang w:bidi="ar-JO"/>
        </w:rPr>
        <w:t xml:space="preserve">غوغل: </w:t>
      </w:r>
      <w:r w:rsidR="005975E8" w:rsidRPr="001A63C6">
        <w:rPr>
          <w:rFonts w:ascii="Simplified Arabic" w:hAnsi="Simplified Arabic" w:cs="Simplified Arabic"/>
          <w:sz w:val="28"/>
          <w:szCs w:val="28"/>
          <w:rtl/>
          <w:lang w:bidi="ar-JO"/>
        </w:rPr>
        <w:t>"اللغة العربيّة"</w:t>
      </w:r>
      <w:r w:rsidR="00C60E91" w:rsidRPr="001A63C6">
        <w:rPr>
          <w:rFonts w:ascii="Simplified Arabic" w:hAnsi="Simplified Arabic" w:cs="Simplified Arabic"/>
          <w:sz w:val="28"/>
          <w:szCs w:val="28"/>
          <w:rtl/>
          <w:lang w:bidi="ar-JO"/>
        </w:rPr>
        <w:t>.</w:t>
      </w:r>
    </w:p>
    <w:p w:rsidR="00C60E91" w:rsidRPr="001A63C6" w:rsidRDefault="00C60E91" w:rsidP="00B348B2">
      <w:pPr>
        <w:spacing w:line="360" w:lineRule="auto"/>
        <w:rPr>
          <w:rFonts w:ascii="Simplified Arabic" w:hAnsi="Simplified Arabic" w:cs="Simplified Arabic"/>
          <w:sz w:val="28"/>
          <w:szCs w:val="28"/>
          <w:rtl/>
          <w:lang w:bidi="ar-JO"/>
        </w:rPr>
      </w:pPr>
      <w:r w:rsidRPr="00C80908">
        <w:rPr>
          <w:rFonts w:ascii="Simplified Arabic" w:hAnsi="Simplified Arabic" w:cs="Simplified Arabic"/>
          <w:sz w:val="28"/>
          <w:szCs w:val="28"/>
          <w:rtl/>
          <w:lang w:bidi="ar-JO"/>
        </w:rPr>
        <w:t>(19)</w:t>
      </w:r>
      <w:r w:rsidR="00BB16C7">
        <w:rPr>
          <w:rFonts w:ascii="Simplified Arabic" w:hAnsi="Simplified Arabic" w:cs="Simplified Arabic" w:hint="cs"/>
          <w:sz w:val="28"/>
          <w:szCs w:val="28"/>
          <w:vertAlign w:val="superscript"/>
          <w:rtl/>
          <w:lang w:bidi="ar-JO"/>
        </w:rPr>
        <w:t xml:space="preserve"> </w:t>
      </w:r>
      <w:r w:rsidR="005975E8" w:rsidRPr="001A63C6">
        <w:rPr>
          <w:rFonts w:ascii="Simplified Arabic" w:hAnsi="Simplified Arabic" w:cs="Simplified Arabic"/>
          <w:sz w:val="28"/>
          <w:szCs w:val="28"/>
          <w:rtl/>
          <w:lang w:bidi="ar-JO"/>
        </w:rPr>
        <w:t>غوغل: "لغات العالم".</w:t>
      </w:r>
    </w:p>
    <w:p w:rsidR="005975E8" w:rsidRPr="001A63C6" w:rsidRDefault="005975E8" w:rsidP="009E058B">
      <w:pPr>
        <w:rPr>
          <w:rFonts w:ascii="Simplified Arabic" w:hAnsi="Simplified Arabic" w:cs="Simplified Arabic"/>
          <w:sz w:val="28"/>
          <w:szCs w:val="28"/>
          <w:rtl/>
          <w:lang w:bidi="ar-JO"/>
        </w:rPr>
      </w:pPr>
      <w:r w:rsidRPr="00C80908">
        <w:rPr>
          <w:rFonts w:ascii="Simplified Arabic" w:hAnsi="Simplified Arabic" w:cs="Simplified Arabic"/>
          <w:sz w:val="28"/>
          <w:szCs w:val="28"/>
          <w:rtl/>
          <w:lang w:bidi="ar-JO"/>
        </w:rPr>
        <w:t>(20)</w:t>
      </w:r>
      <w:r w:rsidRPr="001A63C6">
        <w:rPr>
          <w:rFonts w:ascii="Simplified Arabic" w:hAnsi="Simplified Arabic" w:cs="Simplified Arabic"/>
          <w:sz w:val="28"/>
          <w:szCs w:val="28"/>
          <w:lang w:bidi="ar-JO"/>
        </w:rPr>
        <w:t xml:space="preserve">Arthur Koestler, </w:t>
      </w:r>
      <w:r w:rsidRPr="001A63C6">
        <w:rPr>
          <w:rFonts w:ascii="Simplified Arabic" w:hAnsi="Simplified Arabic" w:cs="Simplified Arabic"/>
          <w:i/>
          <w:iCs/>
          <w:sz w:val="28"/>
          <w:szCs w:val="28"/>
          <w:lang w:bidi="ar-JO"/>
        </w:rPr>
        <w:t xml:space="preserve">The Thirteenth Tribe: The </w:t>
      </w:r>
      <w:proofErr w:type="spellStart"/>
      <w:r w:rsidRPr="001A63C6">
        <w:rPr>
          <w:rFonts w:ascii="Simplified Arabic" w:hAnsi="Simplified Arabic" w:cs="Simplified Arabic"/>
          <w:i/>
          <w:iCs/>
          <w:sz w:val="28"/>
          <w:szCs w:val="28"/>
          <w:lang w:bidi="ar-JO"/>
        </w:rPr>
        <w:t>KhazarEmpire</w:t>
      </w:r>
      <w:proofErr w:type="spellEnd"/>
      <w:r w:rsidRPr="001A63C6">
        <w:rPr>
          <w:rFonts w:ascii="Simplified Arabic" w:hAnsi="Simplified Arabic" w:cs="Simplified Arabic"/>
          <w:i/>
          <w:iCs/>
          <w:sz w:val="28"/>
          <w:szCs w:val="28"/>
          <w:lang w:bidi="ar-JO"/>
        </w:rPr>
        <w:t xml:space="preserve"> and its Heritage</w:t>
      </w:r>
      <w:r w:rsidRPr="001A63C6">
        <w:rPr>
          <w:rFonts w:ascii="Simplified Arabic" w:hAnsi="Simplified Arabic" w:cs="Simplified Arabic"/>
          <w:sz w:val="28"/>
          <w:szCs w:val="28"/>
          <w:lang w:bidi="ar-JO"/>
        </w:rPr>
        <w:t xml:space="preserve">, </w:t>
      </w:r>
      <w:r w:rsidR="009E058B" w:rsidRPr="001A63C6">
        <w:rPr>
          <w:rFonts w:ascii="Simplified Arabic" w:hAnsi="Simplified Arabic" w:cs="Simplified Arabic"/>
          <w:sz w:val="28"/>
          <w:szCs w:val="28"/>
          <w:lang w:bidi="ar-JO"/>
        </w:rPr>
        <w:t>Random House, New York &amp; London, 1976.</w:t>
      </w:r>
    </w:p>
    <w:p w:rsidR="00C44CED" w:rsidRPr="001A63C6" w:rsidRDefault="00C44CED" w:rsidP="009E058B">
      <w:pPr>
        <w:rPr>
          <w:rFonts w:ascii="Simplified Arabic" w:hAnsi="Simplified Arabic" w:cs="Simplified Arabic"/>
          <w:sz w:val="28"/>
          <w:szCs w:val="28"/>
          <w:rtl/>
          <w:lang w:bidi="ar-JO"/>
        </w:rPr>
      </w:pPr>
      <w:r w:rsidRPr="001A63C6">
        <w:rPr>
          <w:rFonts w:ascii="Simplified Arabic" w:hAnsi="Simplified Arabic" w:cs="Simplified Arabic"/>
          <w:sz w:val="28"/>
          <w:szCs w:val="28"/>
          <w:rtl/>
          <w:lang w:bidi="ar-JO"/>
        </w:rPr>
        <w:t>الترجمة العربيّة:</w:t>
      </w:r>
    </w:p>
    <w:p w:rsidR="00C44CED" w:rsidRPr="001A63C6" w:rsidRDefault="00C44CED" w:rsidP="004F1E5B">
      <w:pPr>
        <w:rPr>
          <w:rFonts w:ascii="Simplified Arabic" w:hAnsi="Simplified Arabic" w:cs="Simplified Arabic"/>
          <w:sz w:val="28"/>
          <w:szCs w:val="28"/>
          <w:lang w:bidi="ar-JO"/>
        </w:rPr>
      </w:pPr>
      <w:r w:rsidRPr="001A63C6">
        <w:rPr>
          <w:rFonts w:ascii="Simplified Arabic" w:hAnsi="Simplified Arabic" w:cs="Simplified Arabic"/>
          <w:sz w:val="28"/>
          <w:szCs w:val="28"/>
          <w:rtl/>
          <w:lang w:bidi="ar-JO"/>
        </w:rPr>
        <w:t xml:space="preserve">آرثر </w:t>
      </w:r>
      <w:proofErr w:type="spellStart"/>
      <w:r w:rsidRPr="001A63C6">
        <w:rPr>
          <w:rFonts w:ascii="Simplified Arabic" w:hAnsi="Simplified Arabic" w:cs="Simplified Arabic"/>
          <w:sz w:val="28"/>
          <w:szCs w:val="28"/>
          <w:rtl/>
          <w:lang w:bidi="ar-JO"/>
        </w:rPr>
        <w:t>كيستلر</w:t>
      </w:r>
      <w:proofErr w:type="spellEnd"/>
      <w:r w:rsidRPr="001A63C6">
        <w:rPr>
          <w:rFonts w:ascii="Simplified Arabic" w:hAnsi="Simplified Arabic" w:cs="Simplified Arabic"/>
          <w:sz w:val="28"/>
          <w:szCs w:val="28"/>
          <w:rtl/>
          <w:lang w:bidi="ar-JO"/>
        </w:rPr>
        <w:t xml:space="preserve">: </w:t>
      </w:r>
      <w:r w:rsidRPr="001A63C6">
        <w:rPr>
          <w:rFonts w:ascii="Simplified Arabic" w:hAnsi="Simplified Arabic" w:cs="Simplified Arabic"/>
          <w:b/>
          <w:bCs/>
          <w:sz w:val="28"/>
          <w:szCs w:val="28"/>
          <w:rtl/>
          <w:lang w:bidi="ar-JO"/>
        </w:rPr>
        <w:t>القبيلة الثالثة عشرة ويهود العالم</w:t>
      </w:r>
      <w:r w:rsidRPr="001A63C6">
        <w:rPr>
          <w:rFonts w:ascii="Simplified Arabic" w:hAnsi="Simplified Arabic" w:cs="Simplified Arabic"/>
          <w:sz w:val="28"/>
          <w:szCs w:val="28"/>
          <w:rtl/>
          <w:lang w:bidi="ar-JO"/>
        </w:rPr>
        <w:t xml:space="preserve">، ترجمة: أحمد نجيب </w:t>
      </w:r>
      <w:r w:rsidR="000D5D52" w:rsidRPr="001A63C6">
        <w:rPr>
          <w:rFonts w:ascii="Simplified Arabic" w:hAnsi="Simplified Arabic" w:cs="Simplified Arabic"/>
          <w:sz w:val="28"/>
          <w:szCs w:val="28"/>
          <w:rtl/>
          <w:lang w:bidi="ar-JO"/>
        </w:rPr>
        <w:t xml:space="preserve">هاشم، مشروع الألف </w:t>
      </w:r>
      <w:r w:rsidR="004F1E5B" w:rsidRPr="001A63C6">
        <w:rPr>
          <w:rFonts w:ascii="Simplified Arabic" w:hAnsi="Simplified Arabic" w:cs="Simplified Arabic"/>
          <w:sz w:val="28"/>
          <w:szCs w:val="28"/>
          <w:rtl/>
          <w:lang w:bidi="ar-JO"/>
        </w:rPr>
        <w:t>كتاب (الثاني)، الكتاب رقم 101</w:t>
      </w:r>
      <w:r w:rsidR="000D5D52" w:rsidRPr="001A63C6">
        <w:rPr>
          <w:rFonts w:ascii="Simplified Arabic" w:hAnsi="Simplified Arabic" w:cs="Simplified Arabic"/>
          <w:sz w:val="28"/>
          <w:szCs w:val="28"/>
          <w:rtl/>
          <w:lang w:bidi="ar-JO"/>
        </w:rPr>
        <w:t>، الهيئة المصريّة العامّة للكتاب، القاهرة، 1991.</w:t>
      </w:r>
    </w:p>
    <w:p w:rsidR="004C5E22" w:rsidRPr="001A63C6" w:rsidRDefault="004C5E22" w:rsidP="004C5E22">
      <w:pPr>
        <w:bidi w:val="0"/>
        <w:rPr>
          <w:rFonts w:ascii="Simplified Arabic" w:hAnsi="Simplified Arabic" w:cs="Simplified Arabic"/>
          <w:i/>
          <w:iCs/>
          <w:sz w:val="28"/>
          <w:szCs w:val="28"/>
          <w:lang w:bidi="ar-JO"/>
        </w:rPr>
      </w:pPr>
    </w:p>
    <w:p w:rsidR="004C5E22" w:rsidRPr="001A63C6" w:rsidRDefault="009E058B" w:rsidP="004C5E22">
      <w:pPr>
        <w:rPr>
          <w:rFonts w:ascii="Simplified Arabic" w:hAnsi="Simplified Arabic" w:cs="Simplified Arabic"/>
          <w:sz w:val="28"/>
          <w:szCs w:val="28"/>
          <w:lang w:bidi="ar-JO"/>
        </w:rPr>
      </w:pPr>
      <w:r w:rsidRPr="00C80908">
        <w:rPr>
          <w:rFonts w:ascii="Simplified Arabic" w:hAnsi="Simplified Arabic" w:cs="Simplified Arabic"/>
          <w:sz w:val="28"/>
          <w:szCs w:val="28"/>
          <w:rtl/>
          <w:lang w:bidi="ar-JO"/>
        </w:rPr>
        <w:t>(21)</w:t>
      </w:r>
      <w:r w:rsidRPr="001A63C6">
        <w:rPr>
          <w:rFonts w:ascii="Simplified Arabic" w:hAnsi="Simplified Arabic" w:cs="Simplified Arabic"/>
          <w:sz w:val="28"/>
          <w:szCs w:val="28"/>
          <w:lang w:bidi="ar-JO"/>
        </w:rPr>
        <w:t xml:space="preserve">K. </w:t>
      </w:r>
      <w:proofErr w:type="spellStart"/>
      <w:r w:rsidRPr="001A63C6">
        <w:rPr>
          <w:rFonts w:ascii="Simplified Arabic" w:hAnsi="Simplified Arabic" w:cs="Simplified Arabic"/>
          <w:sz w:val="28"/>
          <w:szCs w:val="28"/>
          <w:lang w:bidi="ar-JO"/>
        </w:rPr>
        <w:t>Brecher</w:t>
      </w:r>
      <w:proofErr w:type="spellEnd"/>
      <w:r w:rsidRPr="001A63C6">
        <w:rPr>
          <w:rFonts w:ascii="Simplified Arabic" w:hAnsi="Simplified Arabic" w:cs="Simplified Arabic"/>
          <w:sz w:val="28"/>
          <w:szCs w:val="28"/>
          <w:lang w:bidi="ar-JO"/>
        </w:rPr>
        <w:t xml:space="preserve">, E. </w:t>
      </w:r>
      <w:proofErr w:type="spellStart"/>
      <w:r w:rsidRPr="001A63C6">
        <w:rPr>
          <w:rFonts w:ascii="Simplified Arabic" w:hAnsi="Simplified Arabic" w:cs="Simplified Arabic"/>
          <w:sz w:val="28"/>
          <w:szCs w:val="28"/>
          <w:lang w:bidi="ar-JO"/>
        </w:rPr>
        <w:t>Lieber</w:t>
      </w:r>
      <w:proofErr w:type="spellEnd"/>
      <w:r w:rsidRPr="001A63C6">
        <w:rPr>
          <w:rFonts w:ascii="Simplified Arabic" w:hAnsi="Simplified Arabic" w:cs="Simplified Arabic"/>
          <w:sz w:val="28"/>
          <w:szCs w:val="28"/>
          <w:lang w:bidi="ar-JO"/>
        </w:rPr>
        <w:t xml:space="preserve">, and A. E. </w:t>
      </w:r>
      <w:proofErr w:type="spellStart"/>
      <w:r w:rsidRPr="001A63C6">
        <w:rPr>
          <w:rFonts w:ascii="Simplified Arabic" w:hAnsi="Simplified Arabic" w:cs="Simplified Arabic"/>
          <w:sz w:val="28"/>
          <w:szCs w:val="28"/>
          <w:lang w:bidi="ar-JO"/>
        </w:rPr>
        <w:t>Lieber</w:t>
      </w:r>
      <w:proofErr w:type="spellEnd"/>
      <w:r w:rsidRPr="001A63C6">
        <w:rPr>
          <w:rFonts w:ascii="Simplified Arabic" w:hAnsi="Simplified Arabic" w:cs="Simplified Arabic"/>
          <w:sz w:val="28"/>
          <w:szCs w:val="28"/>
          <w:lang w:bidi="ar-JO"/>
        </w:rPr>
        <w:t xml:space="preserve">, “A Near-Eastern sighting of the supernova explosion of 1054”, </w:t>
      </w:r>
      <w:r w:rsidRPr="001A63C6">
        <w:rPr>
          <w:rFonts w:ascii="Simplified Arabic" w:hAnsi="Simplified Arabic" w:cs="Simplified Arabic"/>
          <w:i/>
          <w:iCs/>
          <w:sz w:val="28"/>
          <w:szCs w:val="28"/>
          <w:lang w:bidi="ar-JO"/>
        </w:rPr>
        <w:t>Nature</w:t>
      </w:r>
      <w:r w:rsidR="00364B53" w:rsidRPr="001A63C6">
        <w:rPr>
          <w:rFonts w:ascii="Simplified Arabic" w:hAnsi="Simplified Arabic" w:cs="Simplified Arabic"/>
          <w:sz w:val="28"/>
          <w:szCs w:val="28"/>
          <w:lang w:bidi="ar-JO"/>
        </w:rPr>
        <w:t xml:space="preserve">, </w:t>
      </w:r>
      <w:r w:rsidR="00364B53" w:rsidRPr="001A63C6">
        <w:rPr>
          <w:rFonts w:ascii="Simplified Arabic" w:hAnsi="Simplified Arabic" w:cs="Simplified Arabic"/>
          <w:b/>
          <w:bCs/>
          <w:sz w:val="28"/>
          <w:szCs w:val="28"/>
          <w:lang w:bidi="ar-JO"/>
        </w:rPr>
        <w:t>273</w:t>
      </w:r>
      <w:r w:rsidR="00364B53" w:rsidRPr="001A63C6">
        <w:rPr>
          <w:rFonts w:ascii="Simplified Arabic" w:hAnsi="Simplified Arabic" w:cs="Simplified Arabic"/>
          <w:sz w:val="28"/>
          <w:szCs w:val="28"/>
          <w:lang w:bidi="ar-JO"/>
        </w:rPr>
        <w:t>, 29 June 1978; 728-730.</w:t>
      </w:r>
    </w:p>
    <w:p w:rsidR="00364B53" w:rsidRPr="001A63C6" w:rsidRDefault="00364B53" w:rsidP="004C5E22">
      <w:pPr>
        <w:rPr>
          <w:rFonts w:ascii="Simplified Arabic" w:hAnsi="Simplified Arabic" w:cs="Simplified Arabic"/>
          <w:sz w:val="28"/>
          <w:szCs w:val="28"/>
          <w:lang w:bidi="ar-JO"/>
        </w:rPr>
      </w:pPr>
    </w:p>
    <w:p w:rsidR="00364B53" w:rsidRPr="001A63C6" w:rsidRDefault="00364B53" w:rsidP="00C80908">
      <w:pPr>
        <w:jc w:val="both"/>
        <w:rPr>
          <w:rFonts w:ascii="Simplified Arabic" w:hAnsi="Simplified Arabic" w:cs="Simplified Arabic"/>
          <w:sz w:val="28"/>
          <w:szCs w:val="28"/>
          <w:rtl/>
          <w:lang w:bidi="ar-JO"/>
        </w:rPr>
      </w:pPr>
      <w:r w:rsidRPr="00C80908">
        <w:rPr>
          <w:rFonts w:ascii="Simplified Arabic" w:hAnsi="Simplified Arabic" w:cs="Simplified Arabic"/>
          <w:sz w:val="28"/>
          <w:szCs w:val="28"/>
          <w:rtl/>
          <w:lang w:bidi="ar-JO"/>
        </w:rPr>
        <w:t>(22)</w:t>
      </w:r>
      <w:r w:rsidR="00BB16C7">
        <w:rPr>
          <w:rFonts w:ascii="Simplified Arabic" w:hAnsi="Simplified Arabic" w:cs="Simplified Arabic" w:hint="cs"/>
          <w:sz w:val="28"/>
          <w:szCs w:val="28"/>
          <w:vertAlign w:val="superscript"/>
          <w:rtl/>
          <w:lang w:bidi="ar-JO"/>
        </w:rPr>
        <w:t xml:space="preserve"> </w:t>
      </w:r>
      <w:r w:rsidRPr="001A63C6">
        <w:rPr>
          <w:rFonts w:ascii="Simplified Arabic" w:hAnsi="Simplified Arabic" w:cs="Simplified Arabic"/>
          <w:sz w:val="28"/>
          <w:szCs w:val="28"/>
          <w:rtl/>
          <w:lang w:bidi="ar-JO"/>
        </w:rPr>
        <w:t xml:space="preserve">ابن أبي </w:t>
      </w:r>
      <w:proofErr w:type="spellStart"/>
      <w:r w:rsidRPr="001A63C6">
        <w:rPr>
          <w:rFonts w:ascii="Simplified Arabic" w:hAnsi="Simplified Arabic" w:cs="Simplified Arabic"/>
          <w:sz w:val="28"/>
          <w:szCs w:val="28"/>
          <w:rtl/>
          <w:lang w:bidi="ar-JO"/>
        </w:rPr>
        <w:t>أُصيْبعة</w:t>
      </w:r>
      <w:proofErr w:type="spellEnd"/>
      <w:r w:rsidRPr="001A63C6">
        <w:rPr>
          <w:rFonts w:ascii="Simplified Arabic" w:hAnsi="Simplified Arabic" w:cs="Simplified Arabic"/>
          <w:sz w:val="28"/>
          <w:szCs w:val="28"/>
          <w:rtl/>
          <w:lang w:bidi="ar-JO"/>
        </w:rPr>
        <w:t xml:space="preserve">، أبو العبّاس أحمد بن القاسم: </w:t>
      </w:r>
      <w:r w:rsidRPr="001A63C6">
        <w:rPr>
          <w:rFonts w:ascii="Simplified Arabic" w:hAnsi="Simplified Arabic" w:cs="Simplified Arabic"/>
          <w:b/>
          <w:bCs/>
          <w:sz w:val="28"/>
          <w:szCs w:val="28"/>
          <w:rtl/>
          <w:lang w:bidi="ar-JO"/>
        </w:rPr>
        <w:t>عيون الأنباء في طبقات الأطبّاء</w:t>
      </w:r>
      <w:r w:rsidRPr="001A63C6">
        <w:rPr>
          <w:rFonts w:ascii="Simplified Arabic" w:hAnsi="Simplified Arabic" w:cs="Simplified Arabic"/>
          <w:sz w:val="28"/>
          <w:szCs w:val="28"/>
          <w:rtl/>
          <w:lang w:bidi="ar-JO"/>
        </w:rPr>
        <w:t xml:space="preserve">. تحقيق ونشر: أ. مولر، </w:t>
      </w:r>
      <w:r w:rsidRPr="00C80908">
        <w:rPr>
          <w:rFonts w:ascii="Simplified Arabic" w:hAnsi="Simplified Arabic" w:cs="Simplified Arabic"/>
          <w:sz w:val="28"/>
          <w:szCs w:val="28"/>
          <w:rtl/>
          <w:lang w:bidi="ar-JO"/>
        </w:rPr>
        <w:t>القاهر</w:t>
      </w:r>
      <w:r w:rsidR="00C80908">
        <w:rPr>
          <w:rFonts w:ascii="Simplified Arabic" w:hAnsi="Simplified Arabic" w:cs="Simplified Arabic" w:hint="cs"/>
          <w:sz w:val="28"/>
          <w:szCs w:val="28"/>
          <w:rtl/>
          <w:lang w:bidi="ar-JO"/>
        </w:rPr>
        <w:t>ة</w:t>
      </w:r>
      <w:r w:rsidRPr="001A63C6">
        <w:rPr>
          <w:rFonts w:ascii="Simplified Arabic" w:hAnsi="Simplified Arabic" w:cs="Simplified Arabic"/>
          <w:sz w:val="28"/>
          <w:szCs w:val="28"/>
          <w:rtl/>
          <w:lang w:bidi="ar-JO"/>
        </w:rPr>
        <w:t xml:space="preserve">؛ </w:t>
      </w:r>
      <w:proofErr w:type="spellStart"/>
      <w:r w:rsidRPr="001A63C6">
        <w:rPr>
          <w:rFonts w:ascii="Simplified Arabic" w:hAnsi="Simplified Arabic" w:cs="Simplified Arabic"/>
          <w:sz w:val="28"/>
          <w:szCs w:val="28"/>
          <w:rtl/>
          <w:lang w:bidi="ar-JO"/>
        </w:rPr>
        <w:t>كونغسبرغ</w:t>
      </w:r>
      <w:proofErr w:type="spellEnd"/>
      <w:r w:rsidRPr="001A63C6">
        <w:rPr>
          <w:rFonts w:ascii="Simplified Arabic" w:hAnsi="Simplified Arabic" w:cs="Simplified Arabic"/>
          <w:sz w:val="28"/>
          <w:szCs w:val="28"/>
          <w:rtl/>
          <w:lang w:bidi="ar-JO"/>
        </w:rPr>
        <w:t xml:space="preserve"> [</w:t>
      </w:r>
      <w:proofErr w:type="spellStart"/>
      <w:r w:rsidRPr="001A63C6">
        <w:rPr>
          <w:rFonts w:ascii="Simplified Arabic" w:hAnsi="Simplified Arabic" w:cs="Simplified Arabic"/>
          <w:sz w:val="28"/>
          <w:szCs w:val="28"/>
          <w:rtl/>
          <w:lang w:bidi="ar-JO"/>
        </w:rPr>
        <w:t>د.ن</w:t>
      </w:r>
      <w:proofErr w:type="spellEnd"/>
      <w:r w:rsidRPr="001A63C6">
        <w:rPr>
          <w:rFonts w:ascii="Simplified Arabic" w:hAnsi="Simplified Arabic" w:cs="Simplified Arabic"/>
          <w:sz w:val="28"/>
          <w:szCs w:val="28"/>
          <w:rtl/>
          <w:lang w:bidi="ar-JO"/>
        </w:rPr>
        <w:t>]</w:t>
      </w:r>
      <w:r w:rsidR="008B7296" w:rsidRPr="001A63C6">
        <w:rPr>
          <w:rFonts w:ascii="Simplified Arabic" w:hAnsi="Simplified Arabic" w:cs="Simplified Arabic"/>
          <w:sz w:val="28"/>
          <w:szCs w:val="28"/>
          <w:rtl/>
          <w:lang w:bidi="ar-JO"/>
        </w:rPr>
        <w:t>، 1882-1884. طبعة أحدث: دار مكتبة الحياة، بيْروت،</w:t>
      </w:r>
      <w:r w:rsidR="00BB16C7">
        <w:rPr>
          <w:rFonts w:ascii="Simplified Arabic" w:hAnsi="Simplified Arabic" w:cs="Simplified Arabic" w:hint="cs"/>
          <w:sz w:val="28"/>
          <w:szCs w:val="28"/>
          <w:rtl/>
          <w:lang w:bidi="ar-JO"/>
        </w:rPr>
        <w:t xml:space="preserve"> </w:t>
      </w:r>
      <w:r w:rsidR="008B7296" w:rsidRPr="001A63C6">
        <w:rPr>
          <w:rFonts w:ascii="Simplified Arabic" w:hAnsi="Simplified Arabic" w:cs="Simplified Arabic"/>
          <w:sz w:val="28"/>
          <w:szCs w:val="28"/>
          <w:rtl/>
          <w:lang w:bidi="ar-JO"/>
        </w:rPr>
        <w:t>1965.</w:t>
      </w:r>
    </w:p>
    <w:p w:rsidR="000D5D52" w:rsidRPr="001A63C6" w:rsidRDefault="000D5D52" w:rsidP="004C5E22">
      <w:pPr>
        <w:rPr>
          <w:rFonts w:ascii="Simplified Arabic" w:hAnsi="Simplified Arabic" w:cs="Simplified Arabic"/>
          <w:sz w:val="28"/>
          <w:szCs w:val="28"/>
          <w:rtl/>
          <w:lang w:bidi="ar-JO"/>
        </w:rPr>
      </w:pPr>
    </w:p>
    <w:p w:rsidR="000D5D52" w:rsidRPr="001A63C6" w:rsidRDefault="000D5D52" w:rsidP="00BB16C7">
      <w:pPr>
        <w:jc w:val="both"/>
        <w:rPr>
          <w:rFonts w:ascii="Simplified Arabic" w:hAnsi="Simplified Arabic" w:cs="Simplified Arabic"/>
          <w:sz w:val="28"/>
          <w:szCs w:val="28"/>
          <w:rtl/>
          <w:lang w:bidi="ar-JO"/>
        </w:rPr>
      </w:pPr>
      <w:r w:rsidRPr="00C80908">
        <w:rPr>
          <w:rFonts w:ascii="Simplified Arabic" w:hAnsi="Simplified Arabic" w:cs="Simplified Arabic"/>
          <w:sz w:val="28"/>
          <w:szCs w:val="28"/>
          <w:rtl/>
          <w:lang w:bidi="ar-JO"/>
        </w:rPr>
        <w:lastRenderedPageBreak/>
        <w:t>(23)</w:t>
      </w:r>
      <w:r w:rsidR="00BB16C7">
        <w:rPr>
          <w:rFonts w:ascii="Simplified Arabic" w:hAnsi="Simplified Arabic" w:cs="Simplified Arabic" w:hint="cs"/>
          <w:sz w:val="28"/>
          <w:szCs w:val="28"/>
          <w:vertAlign w:val="superscript"/>
          <w:rtl/>
          <w:lang w:bidi="ar-JO"/>
        </w:rPr>
        <w:t xml:space="preserve"> </w:t>
      </w:r>
      <w:r w:rsidR="00C03267" w:rsidRPr="001A63C6">
        <w:rPr>
          <w:rFonts w:ascii="Simplified Arabic" w:hAnsi="Simplified Arabic" w:cs="Simplified Arabic"/>
          <w:sz w:val="28"/>
          <w:szCs w:val="28"/>
          <w:rtl/>
          <w:lang w:bidi="ar-JO"/>
        </w:rPr>
        <w:t xml:space="preserve">ابن الهيثم، أبو علي محمّد بن الحسن: </w:t>
      </w:r>
      <w:r w:rsidR="00C03267" w:rsidRPr="001A63C6">
        <w:rPr>
          <w:rFonts w:ascii="Simplified Arabic" w:hAnsi="Simplified Arabic" w:cs="Simplified Arabic"/>
          <w:b/>
          <w:bCs/>
          <w:sz w:val="28"/>
          <w:szCs w:val="28"/>
          <w:rtl/>
          <w:lang w:bidi="ar-JO"/>
        </w:rPr>
        <w:t>كتاب المناظر</w:t>
      </w:r>
      <w:r w:rsidR="00C03267" w:rsidRPr="001A63C6">
        <w:rPr>
          <w:rFonts w:ascii="Simplified Arabic" w:hAnsi="Simplified Arabic" w:cs="Simplified Arabic"/>
          <w:sz w:val="28"/>
          <w:szCs w:val="28"/>
          <w:rtl/>
          <w:lang w:bidi="ar-JO"/>
        </w:rPr>
        <w:t>، تحقيق ونشر: علي أ. صبرا، معهد المخطوطات العربيّة، الكويت، 1983.</w:t>
      </w:r>
    </w:p>
    <w:p w:rsidR="004F1E5B" w:rsidRPr="001A63C6" w:rsidRDefault="004F1E5B" w:rsidP="004C5E22">
      <w:pPr>
        <w:rPr>
          <w:rFonts w:ascii="Simplified Arabic" w:hAnsi="Simplified Arabic" w:cs="Simplified Arabic"/>
          <w:sz w:val="28"/>
          <w:szCs w:val="28"/>
          <w:vertAlign w:val="superscript"/>
          <w:rtl/>
          <w:lang w:bidi="ar-JO"/>
        </w:rPr>
      </w:pPr>
    </w:p>
    <w:p w:rsidR="004F1E5B" w:rsidRPr="001A63C6" w:rsidRDefault="004F1E5B" w:rsidP="004C5E22">
      <w:pPr>
        <w:rPr>
          <w:rFonts w:ascii="Simplified Arabic" w:hAnsi="Simplified Arabic" w:cs="Simplified Arabic"/>
          <w:sz w:val="28"/>
          <w:szCs w:val="28"/>
          <w:rtl/>
          <w:lang w:bidi="ar-JO"/>
        </w:rPr>
      </w:pPr>
      <w:r w:rsidRPr="00C80908">
        <w:rPr>
          <w:rFonts w:ascii="Simplified Arabic" w:hAnsi="Simplified Arabic" w:cs="Simplified Arabic"/>
          <w:sz w:val="28"/>
          <w:szCs w:val="28"/>
          <w:rtl/>
          <w:lang w:bidi="ar-JO"/>
        </w:rPr>
        <w:t>(24)</w:t>
      </w:r>
      <w:r w:rsidR="00BB16C7">
        <w:rPr>
          <w:rFonts w:ascii="Simplified Arabic" w:hAnsi="Simplified Arabic" w:cs="Simplified Arabic" w:hint="cs"/>
          <w:sz w:val="28"/>
          <w:szCs w:val="28"/>
          <w:vertAlign w:val="superscript"/>
          <w:rtl/>
          <w:lang w:bidi="ar-JO"/>
        </w:rPr>
        <w:t xml:space="preserve"> </w:t>
      </w:r>
      <w:r w:rsidRPr="001A63C6">
        <w:rPr>
          <w:rFonts w:ascii="Simplified Arabic" w:hAnsi="Simplified Arabic" w:cs="Simplified Arabic"/>
          <w:sz w:val="28"/>
          <w:szCs w:val="28"/>
          <w:rtl/>
          <w:lang w:bidi="ar-JO"/>
        </w:rPr>
        <w:t>وكالات الأنباء العالميّة.</w:t>
      </w:r>
    </w:p>
    <w:p w:rsidR="00C44CED" w:rsidRPr="001A63C6" w:rsidRDefault="00C44CED" w:rsidP="004C5E22">
      <w:pPr>
        <w:rPr>
          <w:rFonts w:ascii="Simplified Arabic" w:hAnsi="Simplified Arabic" w:cs="Simplified Arabic"/>
          <w:sz w:val="28"/>
          <w:szCs w:val="28"/>
          <w:rtl/>
          <w:lang w:bidi="ar-JO"/>
        </w:rPr>
      </w:pPr>
    </w:p>
    <w:p w:rsidR="00C44CED" w:rsidRPr="001A63C6" w:rsidRDefault="00C44CED" w:rsidP="004C5E22">
      <w:pPr>
        <w:rPr>
          <w:rFonts w:ascii="Simplified Arabic" w:hAnsi="Simplified Arabic" w:cs="Simplified Arabic"/>
          <w:sz w:val="28"/>
          <w:szCs w:val="28"/>
          <w:rtl/>
          <w:lang w:bidi="ar-JO"/>
        </w:rPr>
      </w:pPr>
    </w:p>
    <w:p w:rsidR="003435DF" w:rsidRPr="001A63C6" w:rsidRDefault="003435DF" w:rsidP="008F0DEA">
      <w:pPr>
        <w:ind w:left="386" w:hanging="540"/>
        <w:jc w:val="lowKashida"/>
        <w:rPr>
          <w:rFonts w:ascii="Simplified Arabic" w:hAnsi="Simplified Arabic" w:cs="Simplified Arabic"/>
          <w:sz w:val="28"/>
          <w:szCs w:val="28"/>
          <w:rtl/>
          <w:lang w:bidi="ar-JO"/>
        </w:rPr>
      </w:pPr>
    </w:p>
    <w:p w:rsidR="008F0DEA" w:rsidRPr="001A63C6" w:rsidRDefault="008F0DEA" w:rsidP="008F0DEA">
      <w:pPr>
        <w:ind w:left="386" w:hanging="540"/>
        <w:jc w:val="lowKashida"/>
        <w:rPr>
          <w:rFonts w:ascii="Simplified Arabic" w:hAnsi="Simplified Arabic" w:cs="Simplified Arabic"/>
          <w:sz w:val="28"/>
          <w:szCs w:val="28"/>
          <w:rtl/>
          <w:lang w:bidi="ar-JO"/>
        </w:rPr>
      </w:pPr>
    </w:p>
    <w:p w:rsidR="008F0DEA" w:rsidRPr="001A63C6" w:rsidRDefault="008F0DEA" w:rsidP="008F0DEA">
      <w:pPr>
        <w:spacing w:after="120"/>
        <w:ind w:left="389" w:right="-144" w:hanging="547"/>
        <w:jc w:val="lowKashida"/>
        <w:rPr>
          <w:rFonts w:ascii="Simplified Arabic" w:hAnsi="Simplified Arabic" w:cs="Simplified Arabic"/>
          <w:sz w:val="28"/>
          <w:szCs w:val="28"/>
          <w:vertAlign w:val="superscript"/>
          <w:rtl/>
          <w:lang w:bidi="ar-JO"/>
        </w:rPr>
      </w:pPr>
    </w:p>
    <w:p w:rsidR="00BE780D" w:rsidRPr="001A63C6" w:rsidRDefault="00BE780D" w:rsidP="008F0DEA">
      <w:pPr>
        <w:ind w:left="386" w:hanging="540"/>
        <w:jc w:val="lowKashida"/>
        <w:rPr>
          <w:rFonts w:ascii="Simplified Arabic" w:hAnsi="Simplified Arabic" w:cs="Simplified Arabic"/>
          <w:sz w:val="28"/>
          <w:szCs w:val="28"/>
          <w:rtl/>
          <w:lang w:bidi="ar-JO"/>
        </w:rPr>
      </w:pPr>
    </w:p>
    <w:p w:rsidR="00210DB3" w:rsidRPr="001A63C6" w:rsidRDefault="00210DB3" w:rsidP="00BE780D">
      <w:pPr>
        <w:spacing w:before="120" w:after="100" w:afterAutospacing="1"/>
        <w:jc w:val="both"/>
        <w:rPr>
          <w:rFonts w:ascii="Simplified Arabic" w:hAnsi="Simplified Arabic" w:cs="Simplified Arabic"/>
          <w:sz w:val="28"/>
          <w:szCs w:val="28"/>
          <w:rtl/>
          <w:lang w:bidi="ar-JO"/>
        </w:rPr>
      </w:pPr>
    </w:p>
    <w:sectPr w:rsidR="00210DB3" w:rsidRPr="001A63C6" w:rsidSect="008C3B35">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806" w:rsidRDefault="00F07806" w:rsidP="00706AF7">
      <w:r>
        <w:separator/>
      </w:r>
    </w:p>
  </w:endnote>
  <w:endnote w:type="continuationSeparator" w:id="0">
    <w:p w:rsidR="00F07806" w:rsidRDefault="00F07806" w:rsidP="00706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15318988"/>
      <w:docPartObj>
        <w:docPartGallery w:val="Page Numbers (Bottom of Page)"/>
        <w:docPartUnique/>
      </w:docPartObj>
    </w:sdtPr>
    <w:sdtEndPr>
      <w:rPr>
        <w:noProof/>
      </w:rPr>
    </w:sdtEndPr>
    <w:sdtContent>
      <w:p w:rsidR="00706AF7" w:rsidRDefault="008C3B35">
        <w:pPr>
          <w:pStyle w:val="a5"/>
          <w:jc w:val="center"/>
        </w:pPr>
        <w:r>
          <w:fldChar w:fldCharType="begin"/>
        </w:r>
        <w:r w:rsidR="00706AF7">
          <w:instrText xml:space="preserve"> PAGE   \* MERGEFORMAT </w:instrText>
        </w:r>
        <w:r>
          <w:fldChar w:fldCharType="separate"/>
        </w:r>
        <w:r w:rsidR="00881D72">
          <w:rPr>
            <w:noProof/>
            <w:rtl/>
          </w:rPr>
          <w:t>3</w:t>
        </w:r>
        <w:r>
          <w:rPr>
            <w:noProof/>
          </w:rPr>
          <w:fldChar w:fldCharType="end"/>
        </w:r>
      </w:p>
    </w:sdtContent>
  </w:sdt>
  <w:p w:rsidR="00706AF7" w:rsidRDefault="00706AF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806" w:rsidRDefault="00F07806" w:rsidP="00706AF7">
      <w:r>
        <w:separator/>
      </w:r>
    </w:p>
  </w:footnote>
  <w:footnote w:type="continuationSeparator" w:id="0">
    <w:p w:rsidR="00F07806" w:rsidRDefault="00F07806" w:rsidP="00706A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0E2D"/>
    <w:multiLevelType w:val="hybridMultilevel"/>
    <w:tmpl w:val="4E7A34B0"/>
    <w:lvl w:ilvl="0" w:tplc="1AA8FA26">
      <w:start w:val="1"/>
      <w:numFmt w:val="arabicAlpha"/>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
    <w:nsid w:val="172C27F9"/>
    <w:multiLevelType w:val="hybridMultilevel"/>
    <w:tmpl w:val="B6961E84"/>
    <w:lvl w:ilvl="0" w:tplc="0DF0F896">
      <w:start w:val="1"/>
      <w:numFmt w:val="decimal"/>
      <w:lvlText w:val="%1."/>
      <w:lvlJc w:val="left"/>
      <w:pPr>
        <w:ind w:left="54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6B40445"/>
    <w:multiLevelType w:val="hybridMultilevel"/>
    <w:tmpl w:val="820EC38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3F66FC"/>
    <w:multiLevelType w:val="hybridMultilevel"/>
    <w:tmpl w:val="1EE46688"/>
    <w:lvl w:ilvl="0" w:tplc="DD80383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C89"/>
    <w:rsid w:val="00010C83"/>
    <w:rsid w:val="00014242"/>
    <w:rsid w:val="00016983"/>
    <w:rsid w:val="00016BB2"/>
    <w:rsid w:val="00017C84"/>
    <w:rsid w:val="000214CA"/>
    <w:rsid w:val="0003784D"/>
    <w:rsid w:val="00046757"/>
    <w:rsid w:val="0005319A"/>
    <w:rsid w:val="00061DAA"/>
    <w:rsid w:val="00072C8A"/>
    <w:rsid w:val="00082389"/>
    <w:rsid w:val="00084B35"/>
    <w:rsid w:val="00091407"/>
    <w:rsid w:val="00092790"/>
    <w:rsid w:val="000A03A1"/>
    <w:rsid w:val="000A07DA"/>
    <w:rsid w:val="000A7224"/>
    <w:rsid w:val="000B2AD3"/>
    <w:rsid w:val="000B455A"/>
    <w:rsid w:val="000C2AC0"/>
    <w:rsid w:val="000C3ECD"/>
    <w:rsid w:val="000D2EB9"/>
    <w:rsid w:val="000D5D52"/>
    <w:rsid w:val="000E0717"/>
    <w:rsid w:val="000E2921"/>
    <w:rsid w:val="000E43C2"/>
    <w:rsid w:val="000F1D4F"/>
    <w:rsid w:val="000F28ED"/>
    <w:rsid w:val="00102A47"/>
    <w:rsid w:val="001036D4"/>
    <w:rsid w:val="00107022"/>
    <w:rsid w:val="00110B9E"/>
    <w:rsid w:val="001123AD"/>
    <w:rsid w:val="00117EB2"/>
    <w:rsid w:val="00120837"/>
    <w:rsid w:val="0012377E"/>
    <w:rsid w:val="001244AA"/>
    <w:rsid w:val="00125535"/>
    <w:rsid w:val="00135773"/>
    <w:rsid w:val="00143385"/>
    <w:rsid w:val="00156992"/>
    <w:rsid w:val="00163FFC"/>
    <w:rsid w:val="0016650D"/>
    <w:rsid w:val="00166E34"/>
    <w:rsid w:val="00172915"/>
    <w:rsid w:val="00173C14"/>
    <w:rsid w:val="00182A69"/>
    <w:rsid w:val="001830F0"/>
    <w:rsid w:val="00183983"/>
    <w:rsid w:val="0019039E"/>
    <w:rsid w:val="00193495"/>
    <w:rsid w:val="0019377F"/>
    <w:rsid w:val="00197517"/>
    <w:rsid w:val="001A1CE5"/>
    <w:rsid w:val="001A63C6"/>
    <w:rsid w:val="001B6009"/>
    <w:rsid w:val="001D627F"/>
    <w:rsid w:val="001D73CD"/>
    <w:rsid w:val="001E5231"/>
    <w:rsid w:val="001F0EE3"/>
    <w:rsid w:val="0020390B"/>
    <w:rsid w:val="00204420"/>
    <w:rsid w:val="00205962"/>
    <w:rsid w:val="00210DB3"/>
    <w:rsid w:val="0021539C"/>
    <w:rsid w:val="00220FEE"/>
    <w:rsid w:val="00223104"/>
    <w:rsid w:val="00226C89"/>
    <w:rsid w:val="0023125D"/>
    <w:rsid w:val="0023476B"/>
    <w:rsid w:val="00247674"/>
    <w:rsid w:val="00251D35"/>
    <w:rsid w:val="00252238"/>
    <w:rsid w:val="00252D67"/>
    <w:rsid w:val="0025366A"/>
    <w:rsid w:val="00255C50"/>
    <w:rsid w:val="00257924"/>
    <w:rsid w:val="00265C90"/>
    <w:rsid w:val="00265F4C"/>
    <w:rsid w:val="00270901"/>
    <w:rsid w:val="002713B7"/>
    <w:rsid w:val="00272346"/>
    <w:rsid w:val="0027625E"/>
    <w:rsid w:val="00280CAC"/>
    <w:rsid w:val="0028574E"/>
    <w:rsid w:val="002872AC"/>
    <w:rsid w:val="002A14FA"/>
    <w:rsid w:val="002A545E"/>
    <w:rsid w:val="002B4EF6"/>
    <w:rsid w:val="002C232D"/>
    <w:rsid w:val="002C27FF"/>
    <w:rsid w:val="002D5DBC"/>
    <w:rsid w:val="002E4A61"/>
    <w:rsid w:val="00305EA4"/>
    <w:rsid w:val="00314269"/>
    <w:rsid w:val="0031549E"/>
    <w:rsid w:val="00317CFD"/>
    <w:rsid w:val="00322792"/>
    <w:rsid w:val="00331DE5"/>
    <w:rsid w:val="00342132"/>
    <w:rsid w:val="003435DF"/>
    <w:rsid w:val="003478DF"/>
    <w:rsid w:val="003561F8"/>
    <w:rsid w:val="0035631E"/>
    <w:rsid w:val="0036329C"/>
    <w:rsid w:val="00364B53"/>
    <w:rsid w:val="0037119F"/>
    <w:rsid w:val="00371DBA"/>
    <w:rsid w:val="00372697"/>
    <w:rsid w:val="0038140A"/>
    <w:rsid w:val="0038761D"/>
    <w:rsid w:val="00392120"/>
    <w:rsid w:val="00394EF1"/>
    <w:rsid w:val="0039684E"/>
    <w:rsid w:val="003C06C6"/>
    <w:rsid w:val="003C5618"/>
    <w:rsid w:val="003D007C"/>
    <w:rsid w:val="003E33D4"/>
    <w:rsid w:val="003E38F9"/>
    <w:rsid w:val="003E78AF"/>
    <w:rsid w:val="003F0B96"/>
    <w:rsid w:val="003F22B9"/>
    <w:rsid w:val="003F3F89"/>
    <w:rsid w:val="004026B2"/>
    <w:rsid w:val="0041046A"/>
    <w:rsid w:val="00412229"/>
    <w:rsid w:val="00412670"/>
    <w:rsid w:val="00417548"/>
    <w:rsid w:val="00420F09"/>
    <w:rsid w:val="00427F56"/>
    <w:rsid w:val="00436094"/>
    <w:rsid w:val="004452F9"/>
    <w:rsid w:val="00447E48"/>
    <w:rsid w:val="00453164"/>
    <w:rsid w:val="00462CA0"/>
    <w:rsid w:val="0046601B"/>
    <w:rsid w:val="004679DA"/>
    <w:rsid w:val="0047002E"/>
    <w:rsid w:val="004749BE"/>
    <w:rsid w:val="00480FB9"/>
    <w:rsid w:val="00491801"/>
    <w:rsid w:val="00492B11"/>
    <w:rsid w:val="0049405E"/>
    <w:rsid w:val="00497C47"/>
    <w:rsid w:val="004A2399"/>
    <w:rsid w:val="004A43A6"/>
    <w:rsid w:val="004A66AC"/>
    <w:rsid w:val="004B1D4E"/>
    <w:rsid w:val="004B7385"/>
    <w:rsid w:val="004B7584"/>
    <w:rsid w:val="004C5679"/>
    <w:rsid w:val="004C5E22"/>
    <w:rsid w:val="004E0958"/>
    <w:rsid w:val="004E2BF4"/>
    <w:rsid w:val="004F1857"/>
    <w:rsid w:val="004F1E5B"/>
    <w:rsid w:val="004F3091"/>
    <w:rsid w:val="00504970"/>
    <w:rsid w:val="005102C0"/>
    <w:rsid w:val="00511433"/>
    <w:rsid w:val="00523121"/>
    <w:rsid w:val="0052573F"/>
    <w:rsid w:val="00530A72"/>
    <w:rsid w:val="00542F04"/>
    <w:rsid w:val="00544277"/>
    <w:rsid w:val="0054474E"/>
    <w:rsid w:val="00556A73"/>
    <w:rsid w:val="00556C86"/>
    <w:rsid w:val="0056644E"/>
    <w:rsid w:val="0057323F"/>
    <w:rsid w:val="005862C7"/>
    <w:rsid w:val="00591B14"/>
    <w:rsid w:val="005975E8"/>
    <w:rsid w:val="005B1DE0"/>
    <w:rsid w:val="005C6680"/>
    <w:rsid w:val="005D1FF2"/>
    <w:rsid w:val="005D2466"/>
    <w:rsid w:val="005D629E"/>
    <w:rsid w:val="005E5AE6"/>
    <w:rsid w:val="005E6273"/>
    <w:rsid w:val="005F18DD"/>
    <w:rsid w:val="005F61C3"/>
    <w:rsid w:val="006002B7"/>
    <w:rsid w:val="006123C1"/>
    <w:rsid w:val="0061613E"/>
    <w:rsid w:val="006256B2"/>
    <w:rsid w:val="00632338"/>
    <w:rsid w:val="00635EDA"/>
    <w:rsid w:val="006446C3"/>
    <w:rsid w:val="0065403F"/>
    <w:rsid w:val="006609AD"/>
    <w:rsid w:val="0066113C"/>
    <w:rsid w:val="00677534"/>
    <w:rsid w:val="00677C87"/>
    <w:rsid w:val="0068189C"/>
    <w:rsid w:val="00687621"/>
    <w:rsid w:val="00690975"/>
    <w:rsid w:val="006915C1"/>
    <w:rsid w:val="006922B4"/>
    <w:rsid w:val="006931F8"/>
    <w:rsid w:val="006A0E54"/>
    <w:rsid w:val="006B0FD8"/>
    <w:rsid w:val="006B26B3"/>
    <w:rsid w:val="006C0023"/>
    <w:rsid w:val="006C15EC"/>
    <w:rsid w:val="006C5509"/>
    <w:rsid w:val="006F58C1"/>
    <w:rsid w:val="00701A91"/>
    <w:rsid w:val="00702AC0"/>
    <w:rsid w:val="00703037"/>
    <w:rsid w:val="007042C2"/>
    <w:rsid w:val="00706274"/>
    <w:rsid w:val="00706AF7"/>
    <w:rsid w:val="00715005"/>
    <w:rsid w:val="00715957"/>
    <w:rsid w:val="007167A4"/>
    <w:rsid w:val="0071781E"/>
    <w:rsid w:val="00717A3D"/>
    <w:rsid w:val="00720EFA"/>
    <w:rsid w:val="00722D0A"/>
    <w:rsid w:val="00734785"/>
    <w:rsid w:val="007456BD"/>
    <w:rsid w:val="00745DE7"/>
    <w:rsid w:val="0074715C"/>
    <w:rsid w:val="007631F5"/>
    <w:rsid w:val="00763C7C"/>
    <w:rsid w:val="00765C33"/>
    <w:rsid w:val="0076685F"/>
    <w:rsid w:val="00773570"/>
    <w:rsid w:val="007736FA"/>
    <w:rsid w:val="0078026F"/>
    <w:rsid w:val="00794824"/>
    <w:rsid w:val="00795080"/>
    <w:rsid w:val="007957AF"/>
    <w:rsid w:val="007A18B3"/>
    <w:rsid w:val="007B0D17"/>
    <w:rsid w:val="007C0D64"/>
    <w:rsid w:val="007C175C"/>
    <w:rsid w:val="007D005B"/>
    <w:rsid w:val="007D1461"/>
    <w:rsid w:val="007D1EC9"/>
    <w:rsid w:val="007D1EE3"/>
    <w:rsid w:val="007E6FC1"/>
    <w:rsid w:val="007F1842"/>
    <w:rsid w:val="007F3981"/>
    <w:rsid w:val="007F70E3"/>
    <w:rsid w:val="008050C5"/>
    <w:rsid w:val="0081211F"/>
    <w:rsid w:val="00812625"/>
    <w:rsid w:val="00812683"/>
    <w:rsid w:val="0081677C"/>
    <w:rsid w:val="00826701"/>
    <w:rsid w:val="008325BB"/>
    <w:rsid w:val="00834490"/>
    <w:rsid w:val="00835287"/>
    <w:rsid w:val="008441C8"/>
    <w:rsid w:val="00850C73"/>
    <w:rsid w:val="0087612C"/>
    <w:rsid w:val="008769E9"/>
    <w:rsid w:val="00881D72"/>
    <w:rsid w:val="00884369"/>
    <w:rsid w:val="008A1D57"/>
    <w:rsid w:val="008B00CB"/>
    <w:rsid w:val="008B7296"/>
    <w:rsid w:val="008C3B35"/>
    <w:rsid w:val="008D0E2B"/>
    <w:rsid w:val="008D0F12"/>
    <w:rsid w:val="008D1380"/>
    <w:rsid w:val="008D7436"/>
    <w:rsid w:val="008E1A91"/>
    <w:rsid w:val="008E548B"/>
    <w:rsid w:val="008F0DEA"/>
    <w:rsid w:val="008F1FCF"/>
    <w:rsid w:val="0090220E"/>
    <w:rsid w:val="00902A04"/>
    <w:rsid w:val="00936FC7"/>
    <w:rsid w:val="009426D0"/>
    <w:rsid w:val="0094448B"/>
    <w:rsid w:val="00954FE3"/>
    <w:rsid w:val="009568A2"/>
    <w:rsid w:val="00957E6A"/>
    <w:rsid w:val="00965154"/>
    <w:rsid w:val="00971D7A"/>
    <w:rsid w:val="009728C9"/>
    <w:rsid w:val="00972E68"/>
    <w:rsid w:val="00984895"/>
    <w:rsid w:val="00995315"/>
    <w:rsid w:val="009A3B52"/>
    <w:rsid w:val="009B0149"/>
    <w:rsid w:val="009B21AA"/>
    <w:rsid w:val="009B26DA"/>
    <w:rsid w:val="009B27CE"/>
    <w:rsid w:val="009C15A8"/>
    <w:rsid w:val="009D2F16"/>
    <w:rsid w:val="009D5C39"/>
    <w:rsid w:val="009E058B"/>
    <w:rsid w:val="009E0957"/>
    <w:rsid w:val="009E0C24"/>
    <w:rsid w:val="009E37E4"/>
    <w:rsid w:val="009E4A20"/>
    <w:rsid w:val="00A04107"/>
    <w:rsid w:val="00A05C0F"/>
    <w:rsid w:val="00A1200F"/>
    <w:rsid w:val="00A15238"/>
    <w:rsid w:val="00A22057"/>
    <w:rsid w:val="00A31805"/>
    <w:rsid w:val="00A35D7E"/>
    <w:rsid w:val="00A37F46"/>
    <w:rsid w:val="00A45AEE"/>
    <w:rsid w:val="00A45D29"/>
    <w:rsid w:val="00A50F8A"/>
    <w:rsid w:val="00A5326B"/>
    <w:rsid w:val="00A55F3F"/>
    <w:rsid w:val="00A65A17"/>
    <w:rsid w:val="00A65C28"/>
    <w:rsid w:val="00A7053B"/>
    <w:rsid w:val="00A710F5"/>
    <w:rsid w:val="00A7275A"/>
    <w:rsid w:val="00A90718"/>
    <w:rsid w:val="00A90BF9"/>
    <w:rsid w:val="00A97035"/>
    <w:rsid w:val="00AA54A1"/>
    <w:rsid w:val="00AB23A8"/>
    <w:rsid w:val="00AB78E1"/>
    <w:rsid w:val="00AD07A5"/>
    <w:rsid w:val="00AD40D5"/>
    <w:rsid w:val="00AD411A"/>
    <w:rsid w:val="00AE7CD1"/>
    <w:rsid w:val="00AE7EA5"/>
    <w:rsid w:val="00AF309B"/>
    <w:rsid w:val="00AF418B"/>
    <w:rsid w:val="00B02D1D"/>
    <w:rsid w:val="00B05E30"/>
    <w:rsid w:val="00B11239"/>
    <w:rsid w:val="00B15491"/>
    <w:rsid w:val="00B15833"/>
    <w:rsid w:val="00B22BB6"/>
    <w:rsid w:val="00B34057"/>
    <w:rsid w:val="00B348B2"/>
    <w:rsid w:val="00B34D36"/>
    <w:rsid w:val="00B3645B"/>
    <w:rsid w:val="00B36A56"/>
    <w:rsid w:val="00B4348C"/>
    <w:rsid w:val="00B552B6"/>
    <w:rsid w:val="00B56DE6"/>
    <w:rsid w:val="00B62BF9"/>
    <w:rsid w:val="00B747A2"/>
    <w:rsid w:val="00B74CB1"/>
    <w:rsid w:val="00B7700E"/>
    <w:rsid w:val="00B813A9"/>
    <w:rsid w:val="00B82B08"/>
    <w:rsid w:val="00B8307C"/>
    <w:rsid w:val="00B8579F"/>
    <w:rsid w:val="00B86481"/>
    <w:rsid w:val="00B91019"/>
    <w:rsid w:val="00BA0254"/>
    <w:rsid w:val="00BA219C"/>
    <w:rsid w:val="00BA2615"/>
    <w:rsid w:val="00BA72AD"/>
    <w:rsid w:val="00BB0F4C"/>
    <w:rsid w:val="00BB16C7"/>
    <w:rsid w:val="00BC4ECC"/>
    <w:rsid w:val="00BD01CB"/>
    <w:rsid w:val="00BD1A7E"/>
    <w:rsid w:val="00BE780D"/>
    <w:rsid w:val="00BF598C"/>
    <w:rsid w:val="00C00690"/>
    <w:rsid w:val="00C03267"/>
    <w:rsid w:val="00C135ED"/>
    <w:rsid w:val="00C14A92"/>
    <w:rsid w:val="00C2689A"/>
    <w:rsid w:val="00C309B0"/>
    <w:rsid w:val="00C33840"/>
    <w:rsid w:val="00C373F7"/>
    <w:rsid w:val="00C37E0A"/>
    <w:rsid w:val="00C43E61"/>
    <w:rsid w:val="00C44446"/>
    <w:rsid w:val="00C44CED"/>
    <w:rsid w:val="00C60E91"/>
    <w:rsid w:val="00C71BB0"/>
    <w:rsid w:val="00C773B5"/>
    <w:rsid w:val="00C80908"/>
    <w:rsid w:val="00C82F1D"/>
    <w:rsid w:val="00C85FA0"/>
    <w:rsid w:val="00C90EE4"/>
    <w:rsid w:val="00C973F6"/>
    <w:rsid w:val="00CB0AB8"/>
    <w:rsid w:val="00CB5116"/>
    <w:rsid w:val="00CC12B6"/>
    <w:rsid w:val="00CC2CB2"/>
    <w:rsid w:val="00CD30E0"/>
    <w:rsid w:val="00CD5C97"/>
    <w:rsid w:val="00CE3E77"/>
    <w:rsid w:val="00CF0C2E"/>
    <w:rsid w:val="00CF1B2C"/>
    <w:rsid w:val="00CF2700"/>
    <w:rsid w:val="00CF4FBB"/>
    <w:rsid w:val="00D00297"/>
    <w:rsid w:val="00D15A6B"/>
    <w:rsid w:val="00D1757E"/>
    <w:rsid w:val="00D26A51"/>
    <w:rsid w:val="00D32BAA"/>
    <w:rsid w:val="00D34732"/>
    <w:rsid w:val="00D36952"/>
    <w:rsid w:val="00D41B9F"/>
    <w:rsid w:val="00D4626D"/>
    <w:rsid w:val="00D51668"/>
    <w:rsid w:val="00D64A3B"/>
    <w:rsid w:val="00D66DD1"/>
    <w:rsid w:val="00D7536B"/>
    <w:rsid w:val="00D7783C"/>
    <w:rsid w:val="00D8630D"/>
    <w:rsid w:val="00D96781"/>
    <w:rsid w:val="00DB0693"/>
    <w:rsid w:val="00DB1C02"/>
    <w:rsid w:val="00DC3852"/>
    <w:rsid w:val="00DC45DF"/>
    <w:rsid w:val="00DD0C50"/>
    <w:rsid w:val="00DD6A7D"/>
    <w:rsid w:val="00DE497C"/>
    <w:rsid w:val="00DE6B40"/>
    <w:rsid w:val="00DE7DB2"/>
    <w:rsid w:val="00E00A29"/>
    <w:rsid w:val="00E10E3F"/>
    <w:rsid w:val="00E22A16"/>
    <w:rsid w:val="00E26911"/>
    <w:rsid w:val="00E34F9F"/>
    <w:rsid w:val="00E359B0"/>
    <w:rsid w:val="00E365DC"/>
    <w:rsid w:val="00E3723C"/>
    <w:rsid w:val="00E46021"/>
    <w:rsid w:val="00E515F1"/>
    <w:rsid w:val="00E544C5"/>
    <w:rsid w:val="00E550BA"/>
    <w:rsid w:val="00E62675"/>
    <w:rsid w:val="00E62719"/>
    <w:rsid w:val="00E64890"/>
    <w:rsid w:val="00E65061"/>
    <w:rsid w:val="00E73D0B"/>
    <w:rsid w:val="00E858E2"/>
    <w:rsid w:val="00E85F94"/>
    <w:rsid w:val="00E9571E"/>
    <w:rsid w:val="00EB19D6"/>
    <w:rsid w:val="00EB4C81"/>
    <w:rsid w:val="00EC38B1"/>
    <w:rsid w:val="00ED00B6"/>
    <w:rsid w:val="00ED340F"/>
    <w:rsid w:val="00ED3ECE"/>
    <w:rsid w:val="00ED6162"/>
    <w:rsid w:val="00ED7DCE"/>
    <w:rsid w:val="00EE07B4"/>
    <w:rsid w:val="00EE6BAC"/>
    <w:rsid w:val="00EE725A"/>
    <w:rsid w:val="00EE7669"/>
    <w:rsid w:val="00EF545F"/>
    <w:rsid w:val="00EF6991"/>
    <w:rsid w:val="00F04E50"/>
    <w:rsid w:val="00F06E08"/>
    <w:rsid w:val="00F07806"/>
    <w:rsid w:val="00F11E0B"/>
    <w:rsid w:val="00F12237"/>
    <w:rsid w:val="00F14335"/>
    <w:rsid w:val="00F14E1B"/>
    <w:rsid w:val="00F25426"/>
    <w:rsid w:val="00F26181"/>
    <w:rsid w:val="00F26A52"/>
    <w:rsid w:val="00F3623B"/>
    <w:rsid w:val="00F40CA4"/>
    <w:rsid w:val="00F44273"/>
    <w:rsid w:val="00F550AC"/>
    <w:rsid w:val="00F62818"/>
    <w:rsid w:val="00F63544"/>
    <w:rsid w:val="00F63DE6"/>
    <w:rsid w:val="00F65CBF"/>
    <w:rsid w:val="00F77468"/>
    <w:rsid w:val="00F85AD3"/>
    <w:rsid w:val="00F867BB"/>
    <w:rsid w:val="00F87AE9"/>
    <w:rsid w:val="00F92500"/>
    <w:rsid w:val="00F93BBE"/>
    <w:rsid w:val="00FC1D77"/>
    <w:rsid w:val="00FC2F87"/>
    <w:rsid w:val="00FF5A5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C8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6AF7"/>
    <w:pPr>
      <w:ind w:left="720"/>
      <w:contextualSpacing/>
    </w:pPr>
  </w:style>
  <w:style w:type="paragraph" w:styleId="a4">
    <w:name w:val="header"/>
    <w:basedOn w:val="a"/>
    <w:link w:val="Char"/>
    <w:uiPriority w:val="99"/>
    <w:unhideWhenUsed/>
    <w:rsid w:val="00706AF7"/>
    <w:pPr>
      <w:tabs>
        <w:tab w:val="center" w:pos="4320"/>
        <w:tab w:val="right" w:pos="8640"/>
      </w:tabs>
    </w:pPr>
  </w:style>
  <w:style w:type="character" w:customStyle="1" w:styleId="Char">
    <w:name w:val="رأس الصفحة Char"/>
    <w:basedOn w:val="a0"/>
    <w:link w:val="a4"/>
    <w:uiPriority w:val="99"/>
    <w:rsid w:val="00706AF7"/>
    <w:rPr>
      <w:rFonts w:ascii="Times New Roman" w:eastAsia="Times New Roman" w:hAnsi="Times New Roman" w:cs="Times New Roman"/>
      <w:sz w:val="24"/>
      <w:szCs w:val="24"/>
    </w:rPr>
  </w:style>
  <w:style w:type="paragraph" w:styleId="a5">
    <w:name w:val="footer"/>
    <w:basedOn w:val="a"/>
    <w:link w:val="Char0"/>
    <w:uiPriority w:val="99"/>
    <w:unhideWhenUsed/>
    <w:rsid w:val="00706AF7"/>
    <w:pPr>
      <w:tabs>
        <w:tab w:val="center" w:pos="4320"/>
        <w:tab w:val="right" w:pos="8640"/>
      </w:tabs>
    </w:pPr>
  </w:style>
  <w:style w:type="character" w:customStyle="1" w:styleId="Char0">
    <w:name w:val="تذييل الصفحة Char"/>
    <w:basedOn w:val="a0"/>
    <w:link w:val="a5"/>
    <w:uiPriority w:val="99"/>
    <w:rsid w:val="00706AF7"/>
    <w:rPr>
      <w:rFonts w:ascii="Times New Roman" w:eastAsia="Times New Roman" w:hAnsi="Times New Roman" w:cs="Times New Roman"/>
      <w:sz w:val="24"/>
      <w:szCs w:val="24"/>
    </w:rPr>
  </w:style>
  <w:style w:type="character" w:styleId="Hyperlink">
    <w:name w:val="Hyperlink"/>
    <w:basedOn w:val="a0"/>
    <w:uiPriority w:val="99"/>
    <w:unhideWhenUsed/>
    <w:rsid w:val="003E78A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C8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6AF7"/>
    <w:pPr>
      <w:ind w:left="720"/>
      <w:contextualSpacing/>
    </w:pPr>
  </w:style>
  <w:style w:type="paragraph" w:styleId="a4">
    <w:name w:val="header"/>
    <w:basedOn w:val="a"/>
    <w:link w:val="Char"/>
    <w:uiPriority w:val="99"/>
    <w:unhideWhenUsed/>
    <w:rsid w:val="00706AF7"/>
    <w:pPr>
      <w:tabs>
        <w:tab w:val="center" w:pos="4320"/>
        <w:tab w:val="right" w:pos="8640"/>
      </w:tabs>
    </w:pPr>
  </w:style>
  <w:style w:type="character" w:customStyle="1" w:styleId="Char">
    <w:name w:val="رأس الصفحة Char"/>
    <w:basedOn w:val="a0"/>
    <w:link w:val="a4"/>
    <w:uiPriority w:val="99"/>
    <w:rsid w:val="00706AF7"/>
    <w:rPr>
      <w:rFonts w:ascii="Times New Roman" w:eastAsia="Times New Roman" w:hAnsi="Times New Roman" w:cs="Times New Roman"/>
      <w:sz w:val="24"/>
      <w:szCs w:val="24"/>
    </w:rPr>
  </w:style>
  <w:style w:type="paragraph" w:styleId="a5">
    <w:name w:val="footer"/>
    <w:basedOn w:val="a"/>
    <w:link w:val="Char0"/>
    <w:uiPriority w:val="99"/>
    <w:unhideWhenUsed/>
    <w:rsid w:val="00706AF7"/>
    <w:pPr>
      <w:tabs>
        <w:tab w:val="center" w:pos="4320"/>
        <w:tab w:val="right" w:pos="8640"/>
      </w:tabs>
    </w:pPr>
  </w:style>
  <w:style w:type="character" w:customStyle="1" w:styleId="Char0">
    <w:name w:val="تذييل الصفحة Char"/>
    <w:basedOn w:val="a0"/>
    <w:link w:val="a5"/>
    <w:uiPriority w:val="99"/>
    <w:rsid w:val="00706AF7"/>
    <w:rPr>
      <w:rFonts w:ascii="Times New Roman" w:eastAsia="Times New Roman" w:hAnsi="Times New Roman" w:cs="Times New Roman"/>
      <w:sz w:val="24"/>
      <w:szCs w:val="24"/>
    </w:rPr>
  </w:style>
  <w:style w:type="character" w:styleId="Hyperlink">
    <w:name w:val="Hyperlink"/>
    <w:basedOn w:val="a0"/>
    <w:uiPriority w:val="99"/>
    <w:unhideWhenUsed/>
    <w:rsid w:val="003E78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8144">
      <w:bodyDiv w:val="1"/>
      <w:marLeft w:val="0"/>
      <w:marRight w:val="0"/>
      <w:marTop w:val="0"/>
      <w:marBottom w:val="0"/>
      <w:divBdr>
        <w:top w:val="none" w:sz="0" w:space="0" w:color="auto"/>
        <w:left w:val="none" w:sz="0" w:space="0" w:color="auto"/>
        <w:bottom w:val="none" w:sz="0" w:space="0" w:color="auto"/>
        <w:right w:val="none" w:sz="0" w:space="0" w:color="auto"/>
      </w:divBdr>
    </w:div>
    <w:div w:id="623270580">
      <w:bodyDiv w:val="1"/>
      <w:marLeft w:val="0"/>
      <w:marRight w:val="0"/>
      <w:marTop w:val="0"/>
      <w:marBottom w:val="0"/>
      <w:divBdr>
        <w:top w:val="none" w:sz="0" w:space="0" w:color="auto"/>
        <w:left w:val="none" w:sz="0" w:space="0" w:color="auto"/>
        <w:bottom w:val="none" w:sz="0" w:space="0" w:color="auto"/>
        <w:right w:val="none" w:sz="0" w:space="0" w:color="auto"/>
      </w:divBdr>
    </w:div>
    <w:div w:id="731077297">
      <w:bodyDiv w:val="1"/>
      <w:marLeft w:val="0"/>
      <w:marRight w:val="0"/>
      <w:marTop w:val="0"/>
      <w:marBottom w:val="0"/>
      <w:divBdr>
        <w:top w:val="none" w:sz="0" w:space="0" w:color="auto"/>
        <w:left w:val="none" w:sz="0" w:space="0" w:color="auto"/>
        <w:bottom w:val="none" w:sz="0" w:space="0" w:color="auto"/>
        <w:right w:val="none" w:sz="0" w:space="0" w:color="auto"/>
      </w:divBdr>
    </w:div>
    <w:div w:id="1031800842">
      <w:bodyDiv w:val="1"/>
      <w:marLeft w:val="0"/>
      <w:marRight w:val="0"/>
      <w:marTop w:val="0"/>
      <w:marBottom w:val="0"/>
      <w:divBdr>
        <w:top w:val="none" w:sz="0" w:space="0" w:color="auto"/>
        <w:left w:val="none" w:sz="0" w:space="0" w:color="auto"/>
        <w:bottom w:val="none" w:sz="0" w:space="0" w:color="auto"/>
        <w:right w:val="none" w:sz="0" w:space="0" w:color="auto"/>
      </w:divBdr>
    </w:div>
    <w:div w:id="1176529666">
      <w:bodyDiv w:val="1"/>
      <w:marLeft w:val="0"/>
      <w:marRight w:val="0"/>
      <w:marTop w:val="0"/>
      <w:marBottom w:val="0"/>
      <w:divBdr>
        <w:top w:val="none" w:sz="0" w:space="0" w:color="auto"/>
        <w:left w:val="none" w:sz="0" w:space="0" w:color="auto"/>
        <w:bottom w:val="none" w:sz="0" w:space="0" w:color="auto"/>
        <w:right w:val="none" w:sz="0" w:space="0" w:color="auto"/>
      </w:divBdr>
    </w:div>
    <w:div w:id="1333606254">
      <w:bodyDiv w:val="1"/>
      <w:marLeft w:val="0"/>
      <w:marRight w:val="0"/>
      <w:marTop w:val="0"/>
      <w:marBottom w:val="0"/>
      <w:divBdr>
        <w:top w:val="none" w:sz="0" w:space="0" w:color="auto"/>
        <w:left w:val="none" w:sz="0" w:space="0" w:color="auto"/>
        <w:bottom w:val="none" w:sz="0" w:space="0" w:color="auto"/>
        <w:right w:val="none" w:sz="0" w:space="0" w:color="auto"/>
      </w:divBdr>
    </w:div>
    <w:div w:id="1412460905">
      <w:bodyDiv w:val="1"/>
      <w:marLeft w:val="0"/>
      <w:marRight w:val="0"/>
      <w:marTop w:val="0"/>
      <w:marBottom w:val="0"/>
      <w:divBdr>
        <w:top w:val="none" w:sz="0" w:space="0" w:color="auto"/>
        <w:left w:val="none" w:sz="0" w:space="0" w:color="auto"/>
        <w:bottom w:val="none" w:sz="0" w:space="0" w:color="auto"/>
        <w:right w:val="none" w:sz="0" w:space="0" w:color="auto"/>
      </w:divBdr>
    </w:div>
    <w:div w:id="1532838132">
      <w:bodyDiv w:val="1"/>
      <w:marLeft w:val="0"/>
      <w:marRight w:val="0"/>
      <w:marTop w:val="0"/>
      <w:marBottom w:val="0"/>
      <w:divBdr>
        <w:top w:val="none" w:sz="0" w:space="0" w:color="auto"/>
        <w:left w:val="none" w:sz="0" w:space="0" w:color="auto"/>
        <w:bottom w:val="none" w:sz="0" w:space="0" w:color="auto"/>
        <w:right w:val="none" w:sz="0" w:space="0" w:color="auto"/>
      </w:divBdr>
    </w:div>
    <w:div w:id="1615751287">
      <w:bodyDiv w:val="1"/>
      <w:marLeft w:val="0"/>
      <w:marRight w:val="0"/>
      <w:marTop w:val="0"/>
      <w:marBottom w:val="0"/>
      <w:divBdr>
        <w:top w:val="none" w:sz="0" w:space="0" w:color="auto"/>
        <w:left w:val="none" w:sz="0" w:space="0" w:color="auto"/>
        <w:bottom w:val="none" w:sz="0" w:space="0" w:color="auto"/>
        <w:right w:val="none" w:sz="0" w:space="0" w:color="auto"/>
      </w:divBdr>
    </w:div>
    <w:div w:id="183352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Pages>
  <Words>2638</Words>
  <Characters>15041</Characters>
  <Application>Microsoft Office Word</Application>
  <DocSecurity>0</DocSecurity>
  <Lines>125</Lines>
  <Paragraphs>35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ASIEL</cp:lastModifiedBy>
  <cp:revision>14</cp:revision>
  <dcterms:created xsi:type="dcterms:W3CDTF">2018-12-30T06:27:00Z</dcterms:created>
  <dcterms:modified xsi:type="dcterms:W3CDTF">2019-04-17T10:37:00Z</dcterms:modified>
</cp:coreProperties>
</file>