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CE" w:rsidRDefault="008816CE" w:rsidP="008816CE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المحاضرة الرابعة</w:t>
      </w:r>
    </w:p>
    <w:p w:rsidR="008816CE" w:rsidRDefault="008816CE" w:rsidP="008816CE">
      <w:pPr>
        <w:spacing w:line="360" w:lineRule="auto"/>
        <w:jc w:val="lowKashida"/>
        <w:rPr>
          <w:rFonts w:hint="cs"/>
          <w:b/>
          <w:bCs/>
          <w:sz w:val="40"/>
          <w:szCs w:val="40"/>
          <w:rtl/>
          <w:lang w:bidi="ar-JO"/>
        </w:rPr>
      </w:pPr>
    </w:p>
    <w:p w:rsidR="008816CE" w:rsidRDefault="008816CE" w:rsidP="008816CE">
      <w:pPr>
        <w:spacing w:line="360" w:lineRule="auto"/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كتابة التاريخ عند العرب</w:t>
      </w:r>
    </w:p>
    <w:p w:rsidR="008816CE" w:rsidRDefault="008816CE" w:rsidP="008816CE">
      <w:pPr>
        <w:spacing w:line="360" w:lineRule="auto"/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الفكرة والمنهج</w:t>
      </w:r>
    </w:p>
    <w:p w:rsidR="008816CE" w:rsidRDefault="008816CE" w:rsidP="008816CE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8816CE" w:rsidRDefault="008816CE" w:rsidP="008816CE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الأستاذ الدكتور عبد العزيز الدوري</w:t>
      </w:r>
    </w:p>
    <w:p w:rsidR="008816CE" w:rsidRDefault="008816CE" w:rsidP="008816CE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عضو المجمع</w:t>
      </w:r>
    </w:p>
    <w:p w:rsidR="008816CE" w:rsidRDefault="008816CE" w:rsidP="008816CE">
      <w:pPr>
        <w:spacing w:line="360" w:lineRule="auto"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8816CE" w:rsidRDefault="008816CE" w:rsidP="008816CE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السبت 13 شعبان 1407 هـ / 11 نيسان 1987 م</w:t>
      </w:r>
    </w:p>
    <w:p w:rsidR="008816CE" w:rsidRDefault="008816CE" w:rsidP="008816CE">
      <w:pPr>
        <w:spacing w:line="360" w:lineRule="auto"/>
        <w:jc w:val="lowKashida"/>
        <w:rPr>
          <w:lang w:bidi="ar-JO"/>
        </w:rPr>
      </w:pPr>
      <w:r>
        <w:rPr>
          <w:rtl/>
          <w:lang w:bidi="ar-JO"/>
        </w:rPr>
        <w:br w:type="page"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8816CE" w:rsidRDefault="008816CE" w:rsidP="008816C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بسم الله الرحمن الر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حيم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يقول المسعودي: «</w:t>
      </w:r>
      <w:r>
        <w:rPr>
          <w:rFonts w:ascii="Times New Roman" w:hAnsi="Times New Roman" w:cs="Times New Roman" w:hint="cs"/>
          <w:sz w:val="28"/>
          <w:szCs w:val="28"/>
          <w:rtl/>
        </w:rPr>
        <w:t>إذ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كل علم فمن الأخبار يستخرج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وكل </w:t>
      </w:r>
      <w:r>
        <w:rPr>
          <w:rFonts w:ascii="Times New Roman" w:hAnsi="Times New Roman" w:cs="Times New Roman" w:hint="cs"/>
          <w:sz w:val="28"/>
          <w:szCs w:val="28"/>
          <w:rtl/>
        </w:rPr>
        <w:t>حكمة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تستنبط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والفقه منها يستشار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والفصاحة منها تستفاد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وأصحاب القياس عليها يبنون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وأهل المقالات بها يحتجون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ومعرفة الناس منها تؤخذ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وأمثال ا</w:t>
      </w:r>
      <w:r>
        <w:rPr>
          <w:rFonts w:ascii="Times New Roman" w:hAnsi="Times New Roman" w:cs="Times New Roman" w:hint="cs"/>
          <w:sz w:val="28"/>
          <w:szCs w:val="28"/>
          <w:rtl/>
        </w:rPr>
        <w:t>لحكماء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فيها توجد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ومكارم الأخلا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منها تقتبس وآداب سياسة الملك والحرب فمنها تلتمس»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(1)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هذا الش</w:t>
      </w:r>
      <w:r>
        <w:rPr>
          <w:rFonts w:ascii="Times New Roman" w:hAnsi="Times New Roman" w:cs="Times New Roman" w:hint="cs"/>
          <w:sz w:val="28"/>
          <w:szCs w:val="28"/>
          <w:rtl/>
        </w:rPr>
        <w:t>مو</w:t>
      </w:r>
      <w:r>
        <w:rPr>
          <w:rFonts w:ascii="Times New Roman" w:hAnsi="Times New Roman" w:cs="Times New Roman"/>
          <w:sz w:val="28"/>
          <w:szCs w:val="28"/>
          <w:rtl/>
        </w:rPr>
        <w:t>ل الذي يعطيه المسعودي لدور ال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اريخ توازيه ظاهرة بارزة هي هذا </w:t>
      </w:r>
      <w:r>
        <w:rPr>
          <w:rFonts w:ascii="Times New Roman" w:hAnsi="Times New Roman" w:cs="Times New Roman" w:hint="cs"/>
          <w:sz w:val="28"/>
          <w:szCs w:val="28"/>
          <w:rtl/>
        </w:rPr>
        <w:t>الإنتاج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ع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التأ</w:t>
      </w:r>
      <w:r>
        <w:rPr>
          <w:rFonts w:ascii="Times New Roman" w:hAnsi="Times New Roman" w:cs="Times New Roman" w:hint="cs"/>
          <w:sz w:val="28"/>
          <w:szCs w:val="28"/>
          <w:rtl/>
        </w:rPr>
        <w:t>ليف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التاري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ي إلى حد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يتعذ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نجد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يوازيه لدى أمة أخرى.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هل هو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نتاج ثقا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خصب </w:t>
      </w:r>
      <w:r>
        <w:rPr>
          <w:rFonts w:ascii="Times New Roman" w:hAnsi="Times New Roman" w:cs="Times New Roman" w:hint="cs"/>
          <w:sz w:val="28"/>
          <w:szCs w:val="28"/>
          <w:rtl/>
        </w:rPr>
        <w:t>فحسب،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 أنه في الواقع تعبير عن الش</w:t>
      </w:r>
      <w:r>
        <w:rPr>
          <w:rFonts w:ascii="Times New Roman" w:hAnsi="Times New Roman" w:cs="Times New Roman" w:hint="cs"/>
          <w:sz w:val="28"/>
          <w:szCs w:val="28"/>
          <w:rtl/>
        </w:rPr>
        <w:t>عو</w:t>
      </w:r>
      <w:r>
        <w:rPr>
          <w:rFonts w:ascii="Times New Roman" w:hAnsi="Times New Roman" w:cs="Times New Roman"/>
          <w:sz w:val="28"/>
          <w:szCs w:val="28"/>
          <w:rtl/>
        </w:rPr>
        <w:t>ر بأهمية الرسالة 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بدور حملتها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التاريخ؟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لنن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>ر إلى كتابة التاريخ ونبدأ ب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رضية تفيد أن المؤرخ الآن هو من يدر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س التاريخ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 xml:space="preserve">تب فيه </w:t>
      </w:r>
      <w:r>
        <w:rPr>
          <w:rFonts w:ascii="Times New Roman" w:hAnsi="Times New Roman" w:cs="Times New Roman" w:hint="cs"/>
          <w:sz w:val="28"/>
          <w:szCs w:val="28"/>
          <w:rtl/>
        </w:rPr>
        <w:t>ويُعترف</w:t>
      </w:r>
      <w:r>
        <w:rPr>
          <w:rFonts w:ascii="Times New Roman" w:hAnsi="Times New Roman" w:cs="Times New Roman"/>
          <w:sz w:val="28"/>
          <w:szCs w:val="28"/>
          <w:rtl/>
        </w:rPr>
        <w:t xml:space="preserve"> به كذلك. ويمكن أن ي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 xml:space="preserve"> لذلك بالتعليم والتدريب والميل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تكوّ</w:t>
      </w:r>
      <w:r>
        <w:rPr>
          <w:rFonts w:ascii="Times New Roman" w:hAnsi="Times New Roman" w:cs="Times New Roman"/>
          <w:sz w:val="28"/>
          <w:szCs w:val="28"/>
          <w:rtl/>
        </w:rPr>
        <w:t>ن من خلال اهتماماته وانجازه دون إعداد خاص. هذا الوضع نا</w:t>
      </w:r>
      <w:r>
        <w:rPr>
          <w:rFonts w:ascii="Times New Roman" w:hAnsi="Times New Roman" w:cs="Times New Roman" w:hint="cs"/>
          <w:sz w:val="28"/>
          <w:szCs w:val="28"/>
          <w:rtl/>
        </w:rPr>
        <w:t>شئ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التراث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التاريخي من جهة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وعن أثر الثقافة والآراء الحديثة من جهة أخرى.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</w:p>
    <w:p w:rsidR="008816CE" w:rsidRDefault="008816CE" w:rsidP="008816CE">
      <w:pPr>
        <w:pStyle w:val="a6"/>
        <w:spacing w:line="360" w:lineRule="auto"/>
        <w:ind w:firstLine="720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وللعرب تراث عريق في كتابة التاريخ. فقد بدأت دراسة التاريخ وكتابته منذ القرن الأول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للهجرة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ومرت بفترة </w:t>
      </w:r>
      <w:r>
        <w:rPr>
          <w:rFonts w:ascii="Times New Roman" w:hAnsi="Times New Roman" w:cs="Times New Roman" w:hint="cs"/>
          <w:sz w:val="28"/>
          <w:szCs w:val="28"/>
          <w:rtl/>
        </w:rPr>
        <w:t>تكو</w:t>
      </w:r>
      <w:r>
        <w:rPr>
          <w:rFonts w:ascii="Times New Roman" w:hAnsi="Times New Roman" w:cs="Times New Roman"/>
          <w:sz w:val="28"/>
          <w:szCs w:val="28"/>
          <w:rtl/>
        </w:rPr>
        <w:t xml:space="preserve">ين استمرت ثلاثة </w:t>
      </w:r>
      <w:r>
        <w:rPr>
          <w:rFonts w:ascii="Times New Roman" w:hAnsi="Times New Roman" w:cs="Times New Roman" w:hint="cs"/>
          <w:sz w:val="28"/>
          <w:szCs w:val="28"/>
          <w:rtl/>
        </w:rPr>
        <w:t>قر</w:t>
      </w:r>
      <w:r>
        <w:rPr>
          <w:rFonts w:ascii="Times New Roman" w:hAnsi="Times New Roman" w:cs="Times New Roman"/>
          <w:sz w:val="28"/>
          <w:szCs w:val="28"/>
          <w:rtl/>
        </w:rPr>
        <w:t>ون أو أربعة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وضعت فيها الخطوط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والمفاهيم الأسا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في كتابة التاريخ. و</w:t>
      </w:r>
      <w:r>
        <w:rPr>
          <w:rFonts w:ascii="Times New Roman" w:hAnsi="Times New Roman" w:cs="Times New Roman" w:hint="cs"/>
          <w:sz w:val="28"/>
          <w:szCs w:val="28"/>
          <w:rtl/>
        </w:rPr>
        <w:t>لكن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القرون التالية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هدت إضافات هامة.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أت دراسة التاريخ وكتابته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تطورت كجزء أسا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 من الثقافة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وكانت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ثيقة الصلة بدراسة الحديث وروايته من جهة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وباهتمامات العرب الأدبية من جهة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أخرى. ولم يكن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اك إعداد خاص للم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تغ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ين في 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التاريخ وكتابته.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وهناك دوافع متعددة لكتابة التاريخ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مقدمتها درا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السيرة النبوية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ثم متابعة نشأة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الأمة الإسلامية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تطورها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والحاجات الادارية والاجتماعية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وضرورات 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الحديث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والفقه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وأخبار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أعلام </w:t>
      </w:r>
      <w:r>
        <w:rPr>
          <w:rFonts w:ascii="Times New Roman" w:hAnsi="Times New Roman" w:cs="Times New Roman" w:hint="cs"/>
          <w:sz w:val="28"/>
          <w:szCs w:val="28"/>
          <w:rtl/>
        </w:rPr>
        <w:t>الأمة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بدءاً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بالصحابة والتابعين. ولا يخفي أن </w:t>
      </w:r>
      <w:r>
        <w:rPr>
          <w:rFonts w:ascii="Times New Roman" w:hAnsi="Times New Roman" w:cs="Times New Roman" w:hint="cs"/>
          <w:sz w:val="28"/>
          <w:szCs w:val="28"/>
          <w:rtl/>
        </w:rPr>
        <w:t>الأحداث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ى </w:t>
      </w:r>
      <w:r>
        <w:rPr>
          <w:rFonts w:ascii="Times New Roman" w:hAnsi="Times New Roman" w:cs="Times New Roman" w:hint="cs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مرت بها الأمة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مثل الردة وال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توح ومشكلة الخلافة وظهور الأحزاب والحروب الأهلية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كان لها أثرها الواضح.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ويلاحظ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الدراسات التاريخية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شأت وتط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رت ابتداء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مراكز المعارضة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 العرا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والحجاز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ولذا </w:t>
      </w:r>
      <w:r>
        <w:rPr>
          <w:rFonts w:ascii="Times New Roman" w:hAnsi="Times New Roman" w:cs="Times New Roman" w:hint="cs"/>
          <w:sz w:val="28"/>
          <w:szCs w:val="28"/>
          <w:rtl/>
        </w:rPr>
        <w:t>فإنها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تطلق من فكرة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سؤولية </w:t>
      </w:r>
      <w:r>
        <w:rPr>
          <w:rFonts w:ascii="Times New Roman" w:hAnsi="Times New Roman" w:cs="Times New Roman" w:hint="cs"/>
          <w:sz w:val="28"/>
          <w:szCs w:val="28"/>
          <w:rtl/>
        </w:rPr>
        <w:t>الناس</w:t>
      </w:r>
      <w:r>
        <w:rPr>
          <w:rFonts w:ascii="Times New Roman" w:hAnsi="Times New Roman" w:cs="Times New Roman"/>
          <w:sz w:val="28"/>
          <w:szCs w:val="28"/>
          <w:rtl/>
        </w:rPr>
        <w:t>، وبخا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ة ا</w:t>
      </w:r>
      <w:r>
        <w:rPr>
          <w:rFonts w:ascii="Times New Roman" w:hAnsi="Times New Roman" w:cs="Times New Roman" w:hint="cs"/>
          <w:sz w:val="28"/>
          <w:szCs w:val="28"/>
          <w:rtl/>
        </w:rPr>
        <w:t>لحكا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أعمالهم، هذا في حين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السلطة (</w:t>
      </w:r>
      <w:r>
        <w:rPr>
          <w:rFonts w:ascii="Times New Roman" w:hAnsi="Times New Roman" w:cs="Times New Roman" w:hint="cs"/>
          <w:sz w:val="28"/>
          <w:szCs w:val="28"/>
          <w:rtl/>
        </w:rPr>
        <w:t>بدءاً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بالأمويين) كانت </w:t>
      </w:r>
      <w:r>
        <w:rPr>
          <w:rFonts w:ascii="Times New Roman" w:hAnsi="Times New Roman" w:cs="Times New Roman" w:hint="cs"/>
          <w:sz w:val="28"/>
          <w:szCs w:val="28"/>
          <w:rtl/>
        </w:rPr>
        <w:t>ترك</w:t>
      </w:r>
      <w:r>
        <w:rPr>
          <w:rFonts w:ascii="Times New Roman" w:hAnsi="Times New Roman" w:cs="Times New Roman"/>
          <w:sz w:val="28"/>
          <w:szCs w:val="28"/>
          <w:rtl/>
        </w:rPr>
        <w:t>ز على فكرة الجبر لذا فا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حرية </w:t>
      </w:r>
      <w:r>
        <w:rPr>
          <w:rFonts w:ascii="Times New Roman" w:hAnsi="Times New Roman" w:cs="Times New Roman" w:hint="cs"/>
          <w:sz w:val="28"/>
          <w:szCs w:val="28"/>
          <w:rtl/>
        </w:rPr>
        <w:t>الإرادة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ؤولية كانت </w:t>
      </w:r>
      <w:r>
        <w:rPr>
          <w:rFonts w:ascii="Times New Roman" w:hAnsi="Times New Roman" w:cs="Times New Roman" w:hint="cs"/>
          <w:sz w:val="28"/>
          <w:szCs w:val="28"/>
          <w:rtl/>
        </w:rPr>
        <w:t>هي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الغالبة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كتابات المؤر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ين الأولين، أما فكرة الجبر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فإنها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قويت فيما بعد، 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ين صار ا</w:t>
      </w:r>
      <w:r>
        <w:rPr>
          <w:rFonts w:ascii="Times New Roman" w:hAnsi="Times New Roman" w:cs="Times New Roman" w:hint="cs"/>
          <w:sz w:val="28"/>
          <w:szCs w:val="28"/>
          <w:rtl/>
        </w:rPr>
        <w:t>لحكم</w:t>
      </w:r>
      <w:r>
        <w:rPr>
          <w:rFonts w:ascii="Times New Roman" w:hAnsi="Times New Roman" w:cs="Times New Roman"/>
          <w:sz w:val="28"/>
          <w:szCs w:val="28"/>
          <w:rtl/>
        </w:rPr>
        <w:t xml:space="preserve"> مطلقا.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وه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اك أفكار ومفاهيم أخرى ت</w:t>
      </w:r>
      <w:r>
        <w:rPr>
          <w:rFonts w:ascii="Times New Roman" w:hAnsi="Times New Roman" w:cs="Times New Roman" w:hint="cs"/>
          <w:sz w:val="28"/>
          <w:szCs w:val="28"/>
          <w:rtl/>
        </w:rPr>
        <w:t>تمثل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كتابة التاريخ. فبعض ال</w:t>
      </w:r>
      <w:r>
        <w:rPr>
          <w:rFonts w:ascii="Times New Roman" w:hAnsi="Times New Roman" w:cs="Times New Roman" w:hint="cs"/>
          <w:sz w:val="28"/>
          <w:szCs w:val="28"/>
          <w:rtl/>
        </w:rPr>
        <w:t>ناس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ظ</w:t>
      </w:r>
      <w:r>
        <w:rPr>
          <w:rFonts w:ascii="Times New Roman" w:hAnsi="Times New Roman" w:cs="Times New Roman" w:hint="cs"/>
          <w:sz w:val="28"/>
          <w:szCs w:val="28"/>
          <w:rtl/>
        </w:rPr>
        <w:t>رون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التاريخ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إطار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الإلهية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يعني ذلك بال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رورة التأكيد على القضا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ء </w:t>
      </w:r>
      <w:r>
        <w:rPr>
          <w:rFonts w:ascii="Times New Roman" w:hAnsi="Times New Roman" w:cs="Times New Roman"/>
          <w:sz w:val="28"/>
          <w:szCs w:val="28"/>
          <w:rtl/>
        </w:rPr>
        <w:t>والقدر بل قد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الصواب أي تأكيد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سؤولية الب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 عن أعمالهم والاعتبار بالما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للإفادة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يرة المقبلة.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ويعرض التاريخ أحيانا على أنه تعبير عن دور الأشراف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وجهودهم. وربما كان أسا</w:t>
      </w:r>
      <w:r>
        <w:rPr>
          <w:rFonts w:ascii="Times New Roman" w:hAnsi="Times New Roman" w:cs="Times New Roman" w:hint="cs"/>
          <w:sz w:val="28"/>
          <w:szCs w:val="28"/>
          <w:rtl/>
        </w:rPr>
        <w:t>سَ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فكرة الشرف ابتداء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شرفُ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النسب و</w:t>
      </w:r>
      <w:r>
        <w:rPr>
          <w:rFonts w:ascii="Times New Roman" w:hAnsi="Times New Roman" w:cs="Times New Roman" w:hint="cs"/>
          <w:sz w:val="28"/>
          <w:szCs w:val="28"/>
          <w:rtl/>
        </w:rPr>
        <w:t>شر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العمل في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. ثم شمل التعبير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ك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كان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له دور في الحياة العامة بجوانبها المختل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في المجتمع الإسلامي. والأشراف بهذا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المعنى حملوا راية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ونظموا الدولة وكانوا عماد الثقافة.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</w:p>
    <w:p w:rsidR="008816CE" w:rsidRDefault="008816CE" w:rsidP="008816CE">
      <w:pPr>
        <w:pStyle w:val="a6"/>
        <w:spacing w:line="360" w:lineRule="auto"/>
        <w:ind w:firstLine="720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يمثل التاريخ الصر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بي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الفضيلة والشر. وهذا يعطي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التاريخ معنى أخلاقيا ويؤكد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أنه ينير السبيل ويعطي معنى للقيم في الأعمال والسلوك (</w:t>
      </w:r>
      <w:r>
        <w:rPr>
          <w:rFonts w:ascii="Times New Roman" w:hAnsi="Times New Roman" w:cs="Times New Roman" w:hint="cs"/>
          <w:sz w:val="28"/>
          <w:szCs w:val="28"/>
          <w:rtl/>
        </w:rPr>
        <w:t>مسكو</w:t>
      </w:r>
      <w:r>
        <w:rPr>
          <w:rFonts w:ascii="Times New Roman" w:hAnsi="Times New Roman" w:cs="Times New Roman"/>
          <w:sz w:val="28"/>
          <w:szCs w:val="28"/>
          <w:rtl/>
        </w:rPr>
        <w:t>يه).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>
        <w:rPr>
          <w:rFonts w:ascii="Times New Roman" w:hAnsi="Times New Roman" w:cs="Times New Roman"/>
          <w:sz w:val="28"/>
          <w:szCs w:val="28"/>
          <w:rtl/>
        </w:rPr>
        <w:t>تق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م لنا كتابة التاريخ أحيانا تفسيرا اجتماعيا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ثقافيا للمسيرة التاريخية كما حاول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المسعودي.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ثم جاء ابن خلدون (القرن الثامن / الرابع عشر) ليقدم تحليلا لقيام ونمو وانحدار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المجتمعات ليفض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وضع نموذج لقيام الدول وازدهارها وانهيارها.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أما أسلوب الكتابة أو المنهج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فقد ارتفع عن النهج القصصي بالتأثر بأسلوب رواية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الحديث ونق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 هنا تكون الأهمية الخاصة لمعرفة الرواة ومصادر المعلومات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لسلسلة </w:t>
      </w:r>
      <w:r>
        <w:rPr>
          <w:rFonts w:ascii="Times New Roman" w:hAnsi="Times New Roman" w:cs="Times New Roman" w:hint="cs"/>
          <w:sz w:val="28"/>
          <w:szCs w:val="28"/>
          <w:rtl/>
        </w:rPr>
        <w:t>الإسناد،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دون إغفال محتوى الرواية.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يلاحظ في المنهج أن المؤرخين الأولين كانوا ي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كرون مصادر رواياتهم. ومع توسع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المؤلفات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تعددها في القرن الثالث صار </w:t>
      </w:r>
      <w:r>
        <w:rPr>
          <w:rFonts w:ascii="Times New Roman" w:hAnsi="Times New Roman" w:cs="Times New Roman" w:hint="cs"/>
          <w:sz w:val="28"/>
          <w:szCs w:val="28"/>
          <w:rtl/>
        </w:rPr>
        <w:t>الأخذ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مؤلف سابق يقتصر </w:t>
      </w:r>
      <w:r>
        <w:rPr>
          <w:rFonts w:ascii="Times New Roman" w:hAnsi="Times New Roman" w:cs="Times New Roman" w:hint="cs"/>
          <w:sz w:val="28"/>
          <w:szCs w:val="28"/>
          <w:rtl/>
        </w:rPr>
        <w:t>أحيانا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الإشارة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المؤلف دون </w:t>
      </w:r>
      <w:r>
        <w:rPr>
          <w:rFonts w:ascii="Times New Roman" w:hAnsi="Times New Roman" w:cs="Times New Roman" w:hint="cs"/>
          <w:sz w:val="28"/>
          <w:szCs w:val="28"/>
          <w:rtl/>
        </w:rPr>
        <w:t>تك</w:t>
      </w:r>
      <w:r>
        <w:rPr>
          <w:rFonts w:ascii="Times New Roman" w:hAnsi="Times New Roman" w:cs="Times New Roman"/>
          <w:sz w:val="28"/>
          <w:szCs w:val="28"/>
          <w:rtl/>
        </w:rPr>
        <w:t xml:space="preserve">رار إسناده </w:t>
      </w:r>
      <w:r>
        <w:rPr>
          <w:rFonts w:ascii="Times New Roman" w:hAnsi="Times New Roman" w:cs="Times New Roman" w:hint="cs"/>
          <w:sz w:val="28"/>
          <w:szCs w:val="28"/>
          <w:rtl/>
        </w:rPr>
        <w:t>إلا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حالات الضرورة.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دو أن التأكيد في الكتابة كان على الراوي أو المؤرخ لا على المكتوب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نرى ذل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الأخبار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وبصورة أد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مل في رواية الحديث. وهذا من خصا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ص الثقافة العربية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الإسلامية عامة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(</w:t>
      </w:r>
      <w:r>
        <w:rPr>
          <w:rFonts w:ascii="Times New Roman" w:hAnsi="Times New Roman" w:cs="Times New Roman" w:hint="cs"/>
          <w:sz w:val="28"/>
          <w:szCs w:val="28"/>
          <w:rtl/>
        </w:rPr>
        <w:t>إذ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المهم هو الراوي أو المؤرخ قبل النص 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المتن). ولم </w:t>
      </w:r>
      <w:r>
        <w:rPr>
          <w:rFonts w:ascii="Times New Roman" w:hAnsi="Times New Roman" w:cs="Times New Roman" w:hint="cs"/>
          <w:sz w:val="28"/>
          <w:szCs w:val="28"/>
          <w:rtl/>
        </w:rPr>
        <w:t>يكن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اسم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تاب في فترة ا</w:t>
      </w:r>
      <w:r>
        <w:rPr>
          <w:rFonts w:ascii="Times New Roman" w:hAnsi="Times New Roman" w:cs="Times New Roman" w:hint="cs"/>
          <w:sz w:val="28"/>
          <w:szCs w:val="28"/>
          <w:rtl/>
        </w:rPr>
        <w:t>لتكو</w:t>
      </w:r>
      <w:r>
        <w:rPr>
          <w:rFonts w:ascii="Times New Roman" w:hAnsi="Times New Roman" w:cs="Times New Roman"/>
          <w:sz w:val="28"/>
          <w:szCs w:val="28"/>
          <w:rtl/>
        </w:rPr>
        <w:t xml:space="preserve">ين بل 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>تفي ب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كر المؤرخ (ا</w:t>
      </w:r>
      <w:r>
        <w:rPr>
          <w:rFonts w:ascii="Times New Roman" w:hAnsi="Times New Roman" w:cs="Times New Roman" w:hint="cs"/>
          <w:sz w:val="28"/>
          <w:szCs w:val="28"/>
          <w:rtl/>
        </w:rPr>
        <w:t>لمصد</w:t>
      </w:r>
      <w:r>
        <w:rPr>
          <w:rFonts w:ascii="Times New Roman" w:hAnsi="Times New Roman" w:cs="Times New Roman"/>
          <w:sz w:val="28"/>
          <w:szCs w:val="28"/>
          <w:rtl/>
        </w:rPr>
        <w:t>ر) كما هو واضح 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الطبري والبلاذري مثلا.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وفي فترات تالية تأتي </w:t>
      </w:r>
      <w:r>
        <w:rPr>
          <w:rFonts w:ascii="Times New Roman" w:hAnsi="Times New Roman" w:cs="Times New Roman" w:hint="cs"/>
          <w:sz w:val="28"/>
          <w:szCs w:val="28"/>
          <w:rtl/>
        </w:rPr>
        <w:t>الإشارة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للمؤلف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حالات قليلة للمؤلف والكتاب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(3)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وقد يورد المؤرخ أهم مصادره التي أخذ عنها في مطلع تاريخه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وبخاصة في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السابقة لعصر كما فعل ابن </w:t>
      </w:r>
      <w:r>
        <w:rPr>
          <w:rFonts w:ascii="Times New Roman" w:hAnsi="Times New Roman" w:cs="Times New Roman" w:hint="cs"/>
          <w:sz w:val="28"/>
          <w:szCs w:val="28"/>
          <w:rtl/>
        </w:rPr>
        <w:t>عذارى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المراكشي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وابن الأثير في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امل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وذهب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بعض المؤرخين إلى تصدير كتبهم بقا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 فيها إشارة إلى عدد من الكتب التي تعنى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بمواضيع الكتاب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6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(كما في التنوخي: الفرج بعد الشدة) وياقوت (</w:t>
      </w:r>
      <w:r>
        <w:rPr>
          <w:rFonts w:ascii="Times New Roman" w:hAnsi="Times New Roman" w:cs="Times New Roman" w:hint="cs"/>
          <w:sz w:val="28"/>
          <w:szCs w:val="28"/>
          <w:rtl/>
        </w:rPr>
        <w:t>إرشاد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معجم البلدان)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7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وقد يبدي المؤلف رأيه في بعضها.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وقد ي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وسع المؤرخ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مص</w:t>
      </w:r>
      <w:r>
        <w:rPr>
          <w:rFonts w:ascii="Times New Roman" w:hAnsi="Times New Roman" w:cs="Times New Roman"/>
          <w:sz w:val="28"/>
          <w:szCs w:val="28"/>
          <w:rtl/>
        </w:rPr>
        <w:t>ادر معلوماته فيأخذ من أ</w:t>
      </w:r>
      <w:r>
        <w:rPr>
          <w:rFonts w:ascii="Times New Roman" w:hAnsi="Times New Roman" w:cs="Times New Roman" w:hint="cs"/>
          <w:sz w:val="28"/>
          <w:szCs w:val="28"/>
          <w:rtl/>
        </w:rPr>
        <w:t>صن</w:t>
      </w:r>
      <w:r>
        <w:rPr>
          <w:rFonts w:ascii="Times New Roman" w:hAnsi="Times New Roman" w:cs="Times New Roman"/>
          <w:sz w:val="28"/>
          <w:szCs w:val="28"/>
          <w:rtl/>
        </w:rPr>
        <w:t>اف عدة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ص عليها.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المقريزي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خطط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يبي</w:t>
      </w:r>
      <w:r>
        <w:rPr>
          <w:rFonts w:ascii="Times New Roman" w:hAnsi="Times New Roman" w:cs="Times New Roman"/>
          <w:sz w:val="28"/>
          <w:szCs w:val="28"/>
          <w:rtl/>
        </w:rPr>
        <w:t xml:space="preserve">ن أنه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لك ثلاثة أنحا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هي</w:t>
      </w:r>
      <w:r>
        <w:rPr>
          <w:rFonts w:ascii="Times New Roman" w:hAnsi="Times New Roman" w:cs="Times New Roman"/>
          <w:sz w:val="28"/>
          <w:szCs w:val="28"/>
          <w:rtl/>
        </w:rPr>
        <w:t xml:space="preserve"> «ال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قل من الكتب المص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فة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العلوم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والرواية عمن أدركت من 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يخة العلم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جلة </w:t>
      </w:r>
      <w:r>
        <w:rPr>
          <w:rFonts w:ascii="Times New Roman" w:hAnsi="Times New Roman" w:cs="Times New Roman" w:hint="cs"/>
          <w:sz w:val="28"/>
          <w:szCs w:val="28"/>
          <w:rtl/>
        </w:rPr>
        <w:t>الناس</w:t>
      </w:r>
      <w:r>
        <w:rPr>
          <w:rFonts w:ascii="Times New Roman" w:hAnsi="Times New Roman" w:cs="Times New Roman"/>
          <w:sz w:val="28"/>
          <w:szCs w:val="28"/>
          <w:rtl/>
        </w:rPr>
        <w:t>، والم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اهدة لما عاي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ته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ورأيته»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ويبين ياقوت أنه أخذ من الكتب المؤل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ة قبله ومن أفواه الرواة ومن </w:t>
      </w:r>
      <w:r>
        <w:rPr>
          <w:rFonts w:ascii="Times New Roman" w:hAnsi="Times New Roman" w:cs="Times New Roman" w:hint="cs"/>
          <w:sz w:val="28"/>
          <w:szCs w:val="28"/>
          <w:rtl/>
        </w:rPr>
        <w:t>مش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داته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خ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9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. وما دام التاريخ يؤخذ من رواة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ابقين فا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التأكيد على العدالة وال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قة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. ولكن الاهتمام بالأخبار المعا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أدى إلى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اهدة والعيا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هم</w:t>
      </w:r>
      <w:r>
        <w:rPr>
          <w:rFonts w:ascii="Times New Roman" w:hAnsi="Times New Roman" w:cs="Times New Roman"/>
          <w:sz w:val="28"/>
          <w:szCs w:val="28"/>
          <w:rtl/>
        </w:rPr>
        <w:t>يتها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رواية الأخبار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كما يتبين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كتاب الأورا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-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فانه كما قال </w:t>
      </w:r>
      <w:r>
        <w:rPr>
          <w:rFonts w:ascii="Times New Roman" w:hAnsi="Times New Roman" w:cs="Times New Roman" w:hint="cs"/>
          <w:sz w:val="28"/>
          <w:szCs w:val="28"/>
          <w:rtl/>
        </w:rPr>
        <w:t>المسعودي</w:t>
      </w:r>
      <w:r>
        <w:rPr>
          <w:rFonts w:ascii="Times New Roman" w:hAnsi="Times New Roman" w:cs="Times New Roman"/>
          <w:sz w:val="28"/>
          <w:szCs w:val="28"/>
          <w:rtl/>
        </w:rPr>
        <w:t xml:space="preserve"> «ذكر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غرا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ب لم تقع إلى غيره </w:t>
      </w:r>
      <w:r>
        <w:rPr>
          <w:rFonts w:ascii="Times New Roman" w:hAnsi="Times New Roman" w:cs="Times New Roman" w:hint="cs"/>
          <w:sz w:val="28"/>
          <w:szCs w:val="28"/>
          <w:rtl/>
        </w:rPr>
        <w:t>وأشياء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انفرد بها لأنه شاهدها 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فسه»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وي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نى السخاوي على الكتاب « لأ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مؤلفه كان شاهد عيا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ير من الحوادث </w:t>
      </w:r>
      <w:r>
        <w:rPr>
          <w:rFonts w:ascii="Times New Roman" w:hAnsi="Times New Roman" w:cs="Times New Roman" w:hint="cs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يأتي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ذك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ها </w:t>
      </w:r>
      <w:r>
        <w:rPr>
          <w:rFonts w:ascii="Times New Roman" w:hAnsi="Times New Roman" w:cs="Times New Roman" w:hint="cs"/>
          <w:sz w:val="28"/>
          <w:szCs w:val="28"/>
          <w:rtl/>
        </w:rPr>
        <w:t>مصنف</w:t>
      </w:r>
      <w:r>
        <w:rPr>
          <w:rFonts w:ascii="Times New Roman" w:hAnsi="Times New Roman" w:cs="Times New Roman"/>
          <w:sz w:val="28"/>
          <w:szCs w:val="28"/>
          <w:rtl/>
        </w:rPr>
        <w:t>ه هذا»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11)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</w:rPr>
        <w:t>إلا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المؤر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ين كانوا يفيدو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أحيانا من ال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المكتوبة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فأوردوا الك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ير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ها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مؤلفاتهم.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والت</w:t>
      </w:r>
      <w:r>
        <w:rPr>
          <w:rFonts w:ascii="Times New Roman" w:hAnsi="Times New Roman" w:cs="Times New Roman" w:hint="cs"/>
          <w:sz w:val="28"/>
          <w:szCs w:val="28"/>
          <w:rtl/>
        </w:rPr>
        <w:t>وث</w:t>
      </w:r>
      <w:r>
        <w:rPr>
          <w:rFonts w:ascii="Times New Roman" w:hAnsi="Times New Roman" w:cs="Times New Roman"/>
          <w:sz w:val="28"/>
          <w:szCs w:val="28"/>
          <w:rtl/>
        </w:rPr>
        <w:t xml:space="preserve">يق مهم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كتابة التاريخ. فهذا تاج الدين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بكى (ت </w:t>
      </w:r>
      <w:r>
        <w:rPr>
          <w:rFonts w:ascii="Times New Roman" w:hAnsi="Times New Roman" w:cs="Times New Roman" w:hint="cs"/>
          <w:sz w:val="28"/>
          <w:szCs w:val="28"/>
          <w:rtl/>
        </w:rPr>
        <w:t>771</w:t>
      </w:r>
      <w:r>
        <w:rPr>
          <w:rFonts w:ascii="Times New Roman" w:hAnsi="Times New Roman" w:cs="Times New Roman"/>
          <w:sz w:val="28"/>
          <w:szCs w:val="28"/>
          <w:rtl/>
        </w:rPr>
        <w:t>)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صح المؤرخين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المصادر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"</w:t>
      </w:r>
      <w:r>
        <w:rPr>
          <w:rFonts w:ascii="Times New Roman" w:hAnsi="Times New Roman" w:cs="Times New Roman"/>
          <w:sz w:val="28"/>
          <w:szCs w:val="28"/>
          <w:rtl/>
        </w:rPr>
        <w:t>وأ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يس</w:t>
      </w:r>
      <w:r>
        <w:rPr>
          <w:rFonts w:ascii="Times New Roman" w:hAnsi="Times New Roman" w:cs="Times New Roman" w:hint="cs"/>
          <w:sz w:val="28"/>
          <w:szCs w:val="28"/>
          <w:rtl/>
        </w:rPr>
        <w:t>مى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قول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 وكان المؤرخو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يؤكدو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الأمانة والدقة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قل. ي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بكي (الابن) أنه 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شترط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المؤرخ الصد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وإذا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نقل يعتمد اللفظ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المعنى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ذلك الذي نقله أخذه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المذاكرة وكتبه بعد ذلك»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12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يفترض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المؤرخ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العدالة مع 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لضبط)، </w:t>
      </w:r>
      <w:r>
        <w:rPr>
          <w:rFonts w:ascii="Times New Roman" w:hAnsi="Times New Roman" w:cs="Times New Roman"/>
          <w:sz w:val="28"/>
          <w:szCs w:val="28"/>
          <w:rtl/>
        </w:rPr>
        <w:t>فالمؤرخ إما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مجردا من الهوى، وهو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عزيز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ده من العدل ما يغلب به هواه ويسلك 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يق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الأنصاف)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13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كر ياقوت «انه ي</w:t>
      </w:r>
      <w:r>
        <w:rPr>
          <w:rFonts w:ascii="Times New Roman" w:hAnsi="Times New Roman" w:cs="Times New Roman" w:hint="cs"/>
          <w:sz w:val="28"/>
          <w:szCs w:val="28"/>
          <w:rtl/>
        </w:rPr>
        <w:t>نس</w:t>
      </w:r>
      <w:r>
        <w:rPr>
          <w:rFonts w:ascii="Times New Roman" w:hAnsi="Times New Roman" w:cs="Times New Roman"/>
          <w:sz w:val="28"/>
          <w:szCs w:val="28"/>
          <w:rtl/>
        </w:rPr>
        <w:t xml:space="preserve">ب ما نقله إلى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احبه وي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يل عليه»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ويقول المقريزي في خططه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فأما النقل من رواية العلماء التي صنفوها في أنوع العلوم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فاني أعزو كل نقل إلى الكتاب الذي نقلته منه لأخلص من عهدته وأبرأ من جري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ته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أما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بالنسبة للروايات عمن أدرك من المشايخ فالمقريزي يقول: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فاني في الغالب والأكثر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أصرح باس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حدثني </w:t>
      </w:r>
      <w:r>
        <w:rPr>
          <w:rFonts w:ascii="Times New Roman" w:hAnsi="Times New Roman" w:cs="Times New Roman" w:hint="cs"/>
          <w:sz w:val="28"/>
          <w:szCs w:val="28"/>
          <w:rtl/>
        </w:rPr>
        <w:t>الاّ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لا يحتاج إلى تعيينه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</w:t>
      </w:r>
      <w:r>
        <w:rPr>
          <w:rFonts w:ascii="Times New Roman" w:hAnsi="Times New Roman" w:cs="Times New Roman" w:hint="cs"/>
          <w:sz w:val="28"/>
          <w:szCs w:val="28"/>
          <w:rtl/>
        </w:rPr>
        <w:t>أكو</w:t>
      </w:r>
      <w:r>
        <w:rPr>
          <w:rFonts w:ascii="Times New Roman" w:hAnsi="Times New Roman" w:cs="Times New Roman"/>
          <w:sz w:val="28"/>
          <w:szCs w:val="28"/>
          <w:rtl/>
        </w:rPr>
        <w:t>ن قد أنسيته وقلما يتفق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ذ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لك"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 xml:space="preserve">( 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15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وقد يضطر المؤرخ إلى الكتابة من الذاكرة. والدقة هنا توجب </w:t>
      </w:r>
      <w:r>
        <w:rPr>
          <w:rFonts w:ascii="Times New Roman" w:hAnsi="Times New Roman" w:cs="Times New Roman" w:hint="cs"/>
          <w:sz w:val="28"/>
          <w:szCs w:val="28"/>
          <w:rtl/>
        </w:rPr>
        <w:t>الإشارة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. فهذا </w:t>
      </w:r>
      <w:r>
        <w:rPr>
          <w:rFonts w:ascii="Times New Roman" w:hAnsi="Times New Roman" w:cs="Times New Roman" w:hint="cs"/>
          <w:sz w:val="28"/>
          <w:szCs w:val="28"/>
          <w:rtl/>
        </w:rPr>
        <w:t>الصولي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يقول في ذكرياته عن الخليفة الرا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وما حكيت من ألفاظه التي مرت وما أحكيه من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كلامه بعد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فهو كما أحكيه أو شبهه أو مقارب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كنت لا أقدر على أن أحفظ لفظه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حروفه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 أحفظ معناه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16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ويلاحظ أن الروايات التاريخية تدخل في باب العلم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وهذا حقل غير حقل الرأي، ولذا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فقد يورد المؤرخ ما ينكر أو ما يراه 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عيفا. ي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 الطبري أنه اعتم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ذكر الوقا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ع على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ما يروي من الأخبار والآثار مسندة إلى رواتها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 معرفة الأخبار لا تأتي عن </w:t>
      </w:r>
      <w:r>
        <w:rPr>
          <w:rFonts w:ascii="Times New Roman" w:hAnsi="Times New Roman" w:cs="Times New Roman" w:hint="cs"/>
          <w:sz w:val="28"/>
          <w:szCs w:val="28"/>
          <w:rtl/>
        </w:rPr>
        <w:t>الإدراك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بحجج العقول أو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تنباط بفكر النفوس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اليسير القليل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ولذا فهو يورد الأخبار كما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نقلت </w:t>
      </w:r>
      <w:r>
        <w:rPr>
          <w:rFonts w:ascii="Times New Roman" w:hAnsi="Times New Roman" w:cs="Times New Roman" w:hint="cs"/>
          <w:sz w:val="28"/>
          <w:szCs w:val="28"/>
          <w:rtl/>
        </w:rPr>
        <w:t>أليه،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وإن يكن فيها ما ي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ستنكر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فذلك بسبب الرواة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17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ولعل ياقوت تو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ع </w:t>
      </w:r>
      <w:r>
        <w:rPr>
          <w:rFonts w:ascii="Times New Roman" w:hAnsi="Times New Roman" w:cs="Times New Roman" w:hint="cs"/>
          <w:sz w:val="28"/>
          <w:szCs w:val="28"/>
          <w:rtl/>
        </w:rPr>
        <w:t>أكثر 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توضيح ذلك. فهو يقول: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لق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ذكرت أ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ياء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يرة تأباها العقول لبعدها عن العادات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المألوفة وتنافرها عن المشاهدات المعروفة. . وأنا 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تاب بها نا</w:t>
      </w: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عنها </w:t>
      </w:r>
      <w:r>
        <w:rPr>
          <w:rFonts w:ascii="Times New Roman" w:hAnsi="Times New Roman" w:cs="Times New Roman" w:hint="cs"/>
          <w:sz w:val="28"/>
          <w:szCs w:val="28"/>
          <w:rtl/>
        </w:rPr>
        <w:t>متبرئ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قار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صحتها لأني كتبتها حرصا على إحراز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د... </w:t>
      </w:r>
      <w:r>
        <w:rPr>
          <w:rFonts w:ascii="Times New Roman" w:hAnsi="Times New Roman" w:cs="Times New Roman" w:hint="cs"/>
          <w:sz w:val="28"/>
          <w:szCs w:val="28"/>
          <w:rtl/>
        </w:rPr>
        <w:t>لأني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نقلتها كما وجدتها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فأنا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صاد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إيرادها كما أوردتها لتعرف ما قيل في ذلك حقا كان أو باطلا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 ثم يبرر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وجهته بقوله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" </w:t>
      </w:r>
      <w:r>
        <w:rPr>
          <w:rFonts w:ascii="Times New Roman" w:hAnsi="Times New Roman" w:cs="Times New Roman"/>
          <w:sz w:val="28"/>
          <w:szCs w:val="28"/>
          <w:rtl/>
        </w:rPr>
        <w:t>أن أ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 الحفاظ الذين هم القدوة في كل زمن وعليهم الاعتماد في فرا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الشرع والسنن لم يشترط </w:t>
      </w:r>
      <w:r>
        <w:rPr>
          <w:rFonts w:ascii="Times New Roman" w:hAnsi="Times New Roman" w:cs="Times New Roman" w:hint="cs"/>
          <w:sz w:val="28"/>
          <w:szCs w:val="28"/>
          <w:rtl/>
        </w:rPr>
        <w:t>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هم في مسنده </w:t>
      </w:r>
      <w:r>
        <w:rPr>
          <w:rFonts w:ascii="Times New Roman" w:hAnsi="Times New Roman" w:cs="Times New Roman" w:hint="cs"/>
          <w:sz w:val="28"/>
          <w:szCs w:val="28"/>
          <w:rtl/>
        </w:rPr>
        <w:t>أيراد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الصحيح دون السقيم.. ولم يخرجهم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ذلك من أن يعدوا في أهل الصد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. . إنهم أوردوا ما سعوه كما وعوه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وإنما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يس</w:t>
      </w:r>
      <w:r>
        <w:rPr>
          <w:rFonts w:ascii="Times New Roman" w:hAnsi="Times New Roman" w:cs="Times New Roman" w:hint="cs"/>
          <w:sz w:val="28"/>
          <w:szCs w:val="28"/>
          <w:rtl/>
        </w:rPr>
        <w:t>مى</w:t>
      </w:r>
      <w:r>
        <w:rPr>
          <w:rFonts w:ascii="Times New Roman" w:hAnsi="Times New Roman" w:cs="Times New Roman"/>
          <w:sz w:val="28"/>
          <w:szCs w:val="28"/>
          <w:rtl/>
        </w:rPr>
        <w:t xml:space="preserve"> كذابا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وضع حديثا أو حدث عم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 يسمع منه أو روى عمن لم يرو عنه. فأما من روى ما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ع كما سمع فهو من الصادقين والعهدة على من رواه عنه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ثم يضيف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اّلا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</w:t>
      </w:r>
      <w:r>
        <w:rPr>
          <w:rFonts w:ascii="Times New Roman" w:hAnsi="Times New Roman" w:cs="Times New Roman" w:hint="cs"/>
          <w:sz w:val="28"/>
          <w:szCs w:val="28"/>
          <w:rtl/>
        </w:rPr>
        <w:t>يكو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أهل الاجتهاد فله أن يرويه ثم يزيغه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"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18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sz w:val="28"/>
          <w:szCs w:val="28"/>
          <w:rtl/>
        </w:rPr>
        <w:t>ويحاول الجاحظ أن يبين كيف يدرك العلم بغا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كر وجوها ثلاثة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فمنها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بيل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العلم به الأخبار المتواترة المستفيضة في الناس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وهذه تص</w:t>
      </w:r>
      <w:r>
        <w:rPr>
          <w:rFonts w:ascii="Times New Roman" w:hAnsi="Times New Roman" w:cs="Times New Roman" w:hint="cs"/>
          <w:sz w:val="28"/>
          <w:szCs w:val="28"/>
          <w:rtl/>
        </w:rPr>
        <w:t>دّق،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أخبار نقلها قوم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«في تفاوت أحوالهم وتباعدهم» لا يمكن في مثله التواطؤ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هذه الحالة يمتنع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الكذب. وقد يأتي الخبر عن الرجل والرجلين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يمكن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يصد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يكذب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والتقدير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هنا 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>ون «بحسن ال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>ن بالمخبر والثقة بعدالته»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19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ير</w:t>
      </w:r>
      <w:r>
        <w:rPr>
          <w:rFonts w:ascii="Times New Roman" w:hAnsi="Times New Roman" w:cs="Times New Roman"/>
          <w:sz w:val="28"/>
          <w:szCs w:val="28"/>
          <w:rtl/>
        </w:rPr>
        <w:t xml:space="preserve">كز العيني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أحد الرؤوس من المؤرخين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الحال بقوله </w:t>
      </w:r>
      <w:r>
        <w:rPr>
          <w:rFonts w:ascii="Times New Roman" w:hAnsi="Times New Roman" w:cs="Times New Roman" w:hint="cs"/>
          <w:sz w:val="28"/>
          <w:szCs w:val="28"/>
          <w:rtl/>
        </w:rPr>
        <w:t>(وأما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>تب التار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خ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زماننا هذا فان كان نقله من مشاهدة وعيان وأخبار ثقات فلا بأس بذلك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20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ولم 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 xml:space="preserve">ن </w:t>
      </w:r>
      <w:r>
        <w:rPr>
          <w:rFonts w:ascii="Times New Roman" w:hAnsi="Times New Roman" w:cs="Times New Roman" w:hint="cs"/>
          <w:sz w:val="28"/>
          <w:szCs w:val="28"/>
          <w:rtl/>
        </w:rPr>
        <w:t>إيراد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الروايات 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عني الت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ليم بما جاء فيها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غياب النقد كما هو مفهوم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بل إن مقاييس النقد عدي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ة. ويتمثل النقد في تقدير الثقة والدقة بمصا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ر الروايات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نقد الطريقة 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الطر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جاءت بها الروايات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تقييم المحتوى (المتن)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تفضيل رواية والشك بأخرى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الانتقاء أو الأخذ بروايات وإغفال غيرها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وهذا يرد حتى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حين يعطي المؤرخ عدة روايات عن الحدث الواحد.</w:t>
      </w:r>
      <w:r>
        <w:rPr>
          <w:rFonts w:ascii="Times New Roman" w:hAnsi="Times New Roman" w:cs="Times New Roman"/>
          <w:sz w:val="28"/>
          <w:szCs w:val="28"/>
        </w:rPr>
        <w:cr/>
        <w:t xml:space="preserve">   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كل هذا يعنى أن المؤرخ عادة يترك </w:t>
      </w:r>
      <w:r>
        <w:rPr>
          <w:rFonts w:ascii="Times New Roman" w:hAnsi="Times New Roman" w:cs="Times New Roman" w:hint="cs"/>
          <w:sz w:val="28"/>
          <w:szCs w:val="28"/>
          <w:rtl/>
        </w:rPr>
        <w:t>للقارئ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الوصول للنتا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ج التي يراها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مكتفيا </w:t>
      </w:r>
      <w:r>
        <w:rPr>
          <w:rFonts w:ascii="Times New Roman" w:hAnsi="Times New Roman" w:cs="Times New Roman" w:hint="cs"/>
          <w:sz w:val="28"/>
          <w:szCs w:val="28"/>
          <w:rtl/>
        </w:rPr>
        <w:t>بإيراد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المعلومات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ليضع </w:t>
      </w:r>
      <w:r>
        <w:rPr>
          <w:rFonts w:ascii="Times New Roman" w:hAnsi="Times New Roman" w:cs="Times New Roman" w:hint="cs"/>
          <w:sz w:val="28"/>
          <w:szCs w:val="28"/>
          <w:rtl/>
        </w:rPr>
        <w:t>القارئ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الصورة وليتجنب الاتهام </w:t>
      </w:r>
      <w:r>
        <w:rPr>
          <w:rFonts w:ascii="Times New Roman" w:hAnsi="Times New Roman" w:cs="Times New Roman" w:hint="cs"/>
          <w:sz w:val="28"/>
          <w:szCs w:val="28"/>
          <w:rtl/>
        </w:rPr>
        <w:t>بالهوى.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ولكن بعض المؤرخين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حاولوا تحليل الروايات وتفسير الأحداث (كما ي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دو لدى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يف في أخبار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تنة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ولدى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المسعودي في مروجه ومسكويه في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تجاربه والمقريزي في إغا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ة الأمة).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كثير</w:t>
      </w:r>
      <w:r>
        <w:rPr>
          <w:rFonts w:ascii="Times New Roman" w:hAnsi="Times New Roman" w:cs="Times New Roman"/>
          <w:sz w:val="28"/>
          <w:szCs w:val="28"/>
          <w:rtl/>
        </w:rPr>
        <w:t xml:space="preserve">ا ما قيل إن التاريخ العربي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سجل الملوك والرؤساء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وأنه في خدمة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السلطان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 الشعوب أهملت. وهذا رأي يحتاج إلى إعادة 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. وقد يكون أد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لو قلنا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إن المؤرخ ابن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عصر</w:t>
      </w:r>
      <w:r>
        <w:rPr>
          <w:rFonts w:ascii="Times New Roman" w:hAnsi="Times New Roman" w:cs="Times New Roman" w:hint="cs"/>
          <w:sz w:val="28"/>
          <w:szCs w:val="28"/>
          <w:rtl/>
        </w:rPr>
        <w:t>ه،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وأنه ي</w:t>
      </w:r>
      <w:r>
        <w:rPr>
          <w:rFonts w:ascii="Times New Roman" w:hAnsi="Times New Roman" w:cs="Times New Roman" w:hint="cs"/>
          <w:sz w:val="28"/>
          <w:szCs w:val="28"/>
          <w:rtl/>
        </w:rPr>
        <w:t>ُع</w:t>
      </w:r>
      <w:r>
        <w:rPr>
          <w:rFonts w:ascii="Times New Roman" w:hAnsi="Times New Roman" w:cs="Times New Roman"/>
          <w:sz w:val="28"/>
          <w:szCs w:val="28"/>
          <w:rtl/>
        </w:rPr>
        <w:t>نى بما يمثل اهتمامات العصر.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ول التاريخ </w:t>
      </w:r>
      <w:r>
        <w:rPr>
          <w:rFonts w:ascii="Times New Roman" w:hAnsi="Times New Roman" w:cs="Times New Roman" w:hint="cs"/>
          <w:sz w:val="28"/>
          <w:szCs w:val="28"/>
          <w:rtl/>
        </w:rPr>
        <w:t>العربي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نر</w:t>
      </w:r>
      <w:r>
        <w:rPr>
          <w:rFonts w:ascii="Times New Roman" w:hAnsi="Times New Roman" w:cs="Times New Roman"/>
          <w:sz w:val="28"/>
          <w:szCs w:val="28"/>
          <w:rtl/>
        </w:rPr>
        <w:t xml:space="preserve">ى أن </w:t>
      </w:r>
      <w:r>
        <w:rPr>
          <w:rFonts w:ascii="Times New Roman" w:hAnsi="Times New Roman" w:cs="Times New Roman" w:hint="cs"/>
          <w:sz w:val="28"/>
          <w:szCs w:val="28"/>
          <w:rtl/>
        </w:rPr>
        <w:t>الإخباريي</w:t>
      </w:r>
      <w:r>
        <w:rPr>
          <w:rFonts w:ascii="Times New Roman" w:hAnsi="Times New Roman" w:cs="Times New Roman" w:hint="eastAsia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وهم المؤرخو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الأولو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الكوفة والبصر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>،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وا بالأحداث التي تهم القبا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ل العراقية </w:t>
      </w:r>
      <w:r>
        <w:rPr>
          <w:rFonts w:ascii="Times New Roman" w:hAnsi="Times New Roman" w:cs="Times New Roman" w:hint="cs"/>
          <w:sz w:val="28"/>
          <w:szCs w:val="28"/>
          <w:rtl/>
        </w:rPr>
        <w:t>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وا بشؤو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الخلفاء.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أما أصحاب المغازي في المدي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ة فقد عنوا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إضافة إلى السيرة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بشؤون الجماعة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الإسلامية بالدرجة الأولى. وإلى جانب ذلك نجد 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تب الطبقاء الأولى تعنى بالصحابة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والتابعين وبرواة الح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يث. (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نسى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- قبل ذلك - أن الكتابة التاريخية بدأت في </w:t>
      </w:r>
      <w:r>
        <w:rPr>
          <w:rFonts w:ascii="Times New Roman" w:hAnsi="Times New Roman" w:cs="Times New Roman" w:hint="cs"/>
          <w:sz w:val="28"/>
          <w:szCs w:val="28"/>
          <w:rtl/>
        </w:rPr>
        <w:t>صف</w:t>
      </w:r>
      <w:r>
        <w:rPr>
          <w:rFonts w:ascii="Times New Roman" w:hAnsi="Times New Roman" w:cs="Times New Roman"/>
          <w:sz w:val="28"/>
          <w:szCs w:val="28"/>
          <w:rtl/>
        </w:rPr>
        <w:t>وف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المعار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ة).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وتحوى كتب الأنساب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بما فيها أنساب الأشراف للبلاذري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إشارات إلى من لهم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ذكر في الحياة العامة من شاعر أو كاتب أو 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أو قاض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إضافة إلى الأمراء والقادة.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وقد نشير إلى مؤرخي القرن الثالث والقرن الرابع (فترة التكوين) لنرى من ابتعد عن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كل عمل حكومي (</w:t>
      </w:r>
      <w:r>
        <w:rPr>
          <w:rFonts w:ascii="Times New Roman" w:hAnsi="Times New Roman" w:cs="Times New Roman" w:hint="cs"/>
          <w:sz w:val="28"/>
          <w:szCs w:val="28"/>
          <w:rtl/>
        </w:rPr>
        <w:t>الطبري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ن كتب بعيدا عن السلطة (المسعودي)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 عا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فاقة كالبلاذر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وهو رغم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لته بالخلفاء خصص جل كتابه للقبا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وللأمويين،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وبين من لا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نعرف اس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ه وكتب بما لا ير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ي السلطة - مثل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احب </w:t>
      </w:r>
      <w:r>
        <w:rPr>
          <w:rFonts w:ascii="Times New Roman" w:hAnsi="Times New Roman" w:cs="Times New Roman" w:hint="cs"/>
          <w:sz w:val="28"/>
          <w:szCs w:val="28"/>
          <w:rtl/>
        </w:rPr>
        <w:t>الإمامة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والسياسة ومؤلف أخبار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العباس وولده.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وقد </w:t>
      </w:r>
      <w:r>
        <w:rPr>
          <w:rFonts w:ascii="Times New Roman" w:hAnsi="Times New Roman" w:cs="Times New Roman" w:hint="cs"/>
          <w:sz w:val="28"/>
          <w:szCs w:val="28"/>
          <w:rtl/>
        </w:rPr>
        <w:t>يكو</w:t>
      </w:r>
      <w:r>
        <w:rPr>
          <w:rFonts w:ascii="Times New Roman" w:hAnsi="Times New Roman" w:cs="Times New Roman"/>
          <w:sz w:val="28"/>
          <w:szCs w:val="28"/>
          <w:rtl/>
        </w:rPr>
        <w:t xml:space="preserve">ن أسلوب تعاملنا مع مصادرنا هذه </w:t>
      </w:r>
      <w:r>
        <w:rPr>
          <w:rFonts w:ascii="Times New Roman" w:hAnsi="Times New Roman" w:cs="Times New Roman" w:hint="cs"/>
          <w:sz w:val="28"/>
          <w:szCs w:val="28"/>
          <w:rtl/>
        </w:rPr>
        <w:t>وراء هذه الصورة. ففي الطبري والبلاذري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مثلا تو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ع في تاريخ الأمصار </w:t>
      </w:r>
      <w:r>
        <w:rPr>
          <w:rFonts w:ascii="Times New Roman" w:hAnsi="Times New Roman" w:cs="Times New Roman" w:hint="cs"/>
          <w:sz w:val="28"/>
          <w:szCs w:val="28"/>
          <w:rtl/>
        </w:rPr>
        <w:t>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</w:t>
      </w:r>
      <w:r>
        <w:rPr>
          <w:rFonts w:ascii="Times New Roman" w:hAnsi="Times New Roman" w:cs="Times New Roman" w:hint="cs"/>
          <w:sz w:val="28"/>
          <w:szCs w:val="28"/>
          <w:rtl/>
        </w:rPr>
        <w:t>مرك</w:t>
      </w:r>
      <w:r>
        <w:rPr>
          <w:rFonts w:ascii="Times New Roman" w:hAnsi="Times New Roman" w:cs="Times New Roman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وفيهما معلومات واسعة عن القبائل ودورها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الحياة العامة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وكلاهما يتحدث </w:t>
      </w:r>
      <w:r>
        <w:rPr>
          <w:rFonts w:ascii="Times New Roman" w:hAnsi="Times New Roman" w:cs="Times New Roman" w:hint="cs"/>
          <w:sz w:val="28"/>
          <w:szCs w:val="28"/>
          <w:rtl/>
        </w:rPr>
        <w:t>بإسهاب عن الثورات والحركات الاجتماعية. وفي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البلاذري معلومات وا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عة عن الحياة الاقتصادية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تكاد 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ارى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وبعد هذا يحسن أن نرى إطار التاريخ كما </w:t>
      </w:r>
      <w:r>
        <w:rPr>
          <w:rFonts w:ascii="Times New Roman" w:hAnsi="Times New Roman" w:cs="Times New Roman" w:hint="cs"/>
          <w:sz w:val="28"/>
          <w:szCs w:val="28"/>
          <w:rtl/>
        </w:rPr>
        <w:t>رسمه المعاصرون. فالتاريخ عند العرب لا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يقتصر على الحوليات وعلى تاريخ الدول أو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 الحاكمة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ذلك أن كتب التراجم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والطبقات بأصنافها </w:t>
      </w:r>
      <w:r>
        <w:rPr>
          <w:rFonts w:ascii="Times New Roman" w:hAnsi="Times New Roman" w:cs="Times New Roman" w:hint="cs"/>
          <w:sz w:val="28"/>
          <w:szCs w:val="28"/>
          <w:rtl/>
        </w:rPr>
        <w:t>هي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نظرهم كتب تاريخ. وهذا واضح عند المسعودي في مروج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إذ</w:t>
      </w:r>
      <w:r>
        <w:rPr>
          <w:rFonts w:ascii="Times New Roman" w:hAnsi="Times New Roman" w:cs="Times New Roman"/>
          <w:sz w:val="28"/>
          <w:szCs w:val="28"/>
          <w:rtl/>
        </w:rPr>
        <w:t xml:space="preserve"> يقول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ولم نعرض 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كر كتب تواريخ أصحاب الحديث ومعرفة أس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اء الرجال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عصارهم وطبقاتهم. . إذ كنا قد أ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ينا على جميع تسمية أهل </w:t>
      </w:r>
      <w:r>
        <w:rPr>
          <w:rFonts w:ascii="Times New Roman" w:hAnsi="Times New Roman" w:cs="Times New Roman" w:hint="cs"/>
          <w:sz w:val="28"/>
          <w:szCs w:val="28"/>
          <w:rtl/>
        </w:rPr>
        <w:t>الإعصار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حملة الآثار،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نقلة السير والأخبار</w: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وطبقات أهل العلم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عصر الصحابة ثم من تلاهم من التابعين،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أهل كل عصر على اختلاف أنواعهم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ازعهم في آرا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هم من فقهاء أهل الأمصار وغيرهم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 أهل الآراء والنحل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والمذاهب والجدل إلى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نة 332 في كتابنا. . . أخبار الزمان وفي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ب الأوسط .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وإذا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كانت البدايات في التراجم تت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 بالحديث ورواته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 حقلها اتسع كثيرا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يشمل تراجم كل ف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ة. أو مهنة أو علم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مثل طبقا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الصوفية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والشافعية والحنفية والحنابلة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</w:t>
      </w:r>
      <w:r>
        <w:rPr>
          <w:rFonts w:ascii="Times New Roman" w:hAnsi="Times New Roman" w:cs="Times New Roman"/>
          <w:sz w:val="28"/>
          <w:szCs w:val="28"/>
          <w:rtl/>
        </w:rPr>
        <w:t>لقراء والفقهاء والكتاب والقضاة والأ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باء والشعراء وغيرهم.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وجاءت تواريخ المدن لتعرف ابتداء بمن نزلها من محدثين (تاريخ واسط لبحشل)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لتتسع فتترجم لمن أقام بها من خلفاء وأمراء وعلماء وفقهاء وأدباء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وتجاوزت كتب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التراجم ذلك في بعض الحالات. فمثلا توسع </w:t>
      </w:r>
      <w:r>
        <w:rPr>
          <w:rFonts w:ascii="Times New Roman" w:hAnsi="Times New Roman" w:cs="Times New Roman" w:hint="cs"/>
          <w:sz w:val="28"/>
          <w:szCs w:val="28"/>
          <w:rtl/>
        </w:rPr>
        <w:t>الصفدي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</w:rPr>
        <w:t>تراجمه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ليشمل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إضافة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اء الراش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ين والصحابة والتابعين والملوك والأ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راء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القضاة والعمال والوزراء والقراء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</w:t>
      </w:r>
      <w:r>
        <w:rPr>
          <w:rFonts w:ascii="Times New Roman" w:hAnsi="Times New Roman" w:cs="Times New Roman"/>
          <w:sz w:val="28"/>
          <w:szCs w:val="28"/>
          <w:rtl/>
        </w:rPr>
        <w:t>لمحدثين والفقهاء والمشايخ والعلماء والصلحاء وأرباب العرفان والأولياء والنحاة والأدباء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والكتا</w:t>
      </w:r>
      <w:r>
        <w:rPr>
          <w:rFonts w:ascii="Times New Roman" w:hAnsi="Times New Roman" w:cs="Times New Roman"/>
          <w:sz w:val="28"/>
          <w:szCs w:val="28"/>
          <w:rtl/>
        </w:rPr>
        <w:t>ب والشعراء والأطباء وا</w:t>
      </w:r>
      <w:r>
        <w:rPr>
          <w:rFonts w:ascii="Times New Roman" w:hAnsi="Times New Roman" w:cs="Times New Roman" w:hint="cs"/>
          <w:sz w:val="28"/>
          <w:szCs w:val="28"/>
          <w:rtl/>
        </w:rPr>
        <w:t>لحكما</w:t>
      </w:r>
      <w:r>
        <w:rPr>
          <w:rFonts w:ascii="Times New Roman" w:hAnsi="Times New Roman" w:cs="Times New Roman"/>
          <w:sz w:val="28"/>
          <w:szCs w:val="28"/>
          <w:rtl/>
        </w:rPr>
        <w:t>ء والألباء والعقلاء وأصحاب النحل والب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ع والآراء واعيان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كل فن 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تهر.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ar-JO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وتتسع كتب التراجم والأخبار لتشمل كل ف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ات الأمة وأصنافها. فنجد </w:t>
      </w:r>
      <w:r>
        <w:rPr>
          <w:rFonts w:ascii="Times New Roman" w:hAnsi="Times New Roman" w:cs="Times New Roman" w:hint="cs"/>
          <w:sz w:val="28"/>
          <w:szCs w:val="28"/>
          <w:rtl/>
        </w:rPr>
        <w:t>الأخبار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مثلا 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المعلمين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(الجاحظ)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وعن الأذكياء (ابن الجوزي)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وأخبار ف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ات لا تخطر ببال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مثل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أخبار الحمقى والمغفلين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(ابن الجوزي) و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أخبار البرصان والعرجان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(الجاحظ). </w:t>
      </w:r>
      <w:r>
        <w:rPr>
          <w:rFonts w:ascii="Times New Roman" w:hAnsi="Times New Roman" w:cs="Times New Roman" w:hint="cs"/>
          <w:sz w:val="28"/>
          <w:szCs w:val="28"/>
          <w:rtl/>
        </w:rPr>
        <w:t>وإذا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كانت هذه الأخبار تتصل بف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ة أو أخرى فانا </w:t>
      </w:r>
      <w:r>
        <w:rPr>
          <w:rFonts w:ascii="Times New Roman" w:hAnsi="Times New Roman" w:cs="Times New Roman" w:hint="cs"/>
          <w:sz w:val="28"/>
          <w:szCs w:val="28"/>
          <w:rtl/>
        </w:rPr>
        <w:t>نر</w:t>
      </w:r>
      <w:r>
        <w:rPr>
          <w:rFonts w:ascii="Times New Roman" w:hAnsi="Times New Roman" w:cs="Times New Roman"/>
          <w:sz w:val="28"/>
          <w:szCs w:val="28"/>
          <w:rtl/>
        </w:rPr>
        <w:t>ى شمولا واسعا 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كتاب مثل نشوار المحاضر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(أو جامع التواريخ) للتنوخي ليتنا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ل مختلف الف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مثل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الأجواد والبخلاء والأشراف والظرفاء والمت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لمين والعلماء.. وأهل الآراء والأهواء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واللغويين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والنحاة والشهود والقضاة. . والجوا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يس والمتخبرين والوراقين والمعلمين.. والبن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اء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والم</w:t>
      </w:r>
      <w:r>
        <w:rPr>
          <w:rFonts w:ascii="Times New Roman" w:hAnsi="Times New Roman" w:cs="Times New Roman" w:hint="cs"/>
          <w:sz w:val="28"/>
          <w:szCs w:val="28"/>
          <w:rtl/>
        </w:rPr>
        <w:t>زا</w:t>
      </w:r>
      <w:r>
        <w:rPr>
          <w:rFonts w:ascii="Times New Roman" w:hAnsi="Times New Roman" w:cs="Times New Roman"/>
          <w:sz w:val="28"/>
          <w:szCs w:val="28"/>
          <w:rtl/>
        </w:rPr>
        <w:t xml:space="preserve">رعين وأرباب الخراج </w:t>
      </w:r>
      <w:r>
        <w:rPr>
          <w:rFonts w:ascii="Times New Roman" w:hAnsi="Times New Roman" w:cs="Times New Roman" w:hint="cs"/>
          <w:sz w:val="28"/>
          <w:szCs w:val="28"/>
          <w:rtl/>
        </w:rPr>
        <w:t>والأرضيي</w:t>
      </w:r>
      <w:r>
        <w:rPr>
          <w:rFonts w:ascii="Times New Roman" w:hAnsi="Times New Roman" w:cs="Times New Roman" w:hint="eastAsia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</w:t>
      </w:r>
      <w:r>
        <w:rPr>
          <w:rFonts w:ascii="Times New Roman" w:hAnsi="Times New Roman" w:cs="Times New Roman" w:hint="cs"/>
          <w:sz w:val="28"/>
          <w:szCs w:val="28"/>
          <w:rtl/>
        </w:rPr>
        <w:t>لاكر</w:t>
      </w:r>
      <w:r>
        <w:rPr>
          <w:rFonts w:ascii="Times New Roman" w:hAnsi="Times New Roman" w:cs="Times New Roman"/>
          <w:sz w:val="28"/>
          <w:szCs w:val="28"/>
          <w:rtl/>
        </w:rPr>
        <w:t>ة والفلاحين والواعظين والقصاص وأهل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الصوامع والخلوات. . والأ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 والمؤذنين والأغبياء والمتخلفين والشطار والمتقين وقطاع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الطر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والمتلصصين وأهل الجسارة والعيارين والطفيلية والمتطرحين والمغنيات والمغنين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والمفكري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والموسوسين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والمشعبذين والمحتالين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والأطباء والمنجمين وال</w:t>
      </w:r>
      <w:r>
        <w:rPr>
          <w:rFonts w:ascii="Times New Roman" w:hAnsi="Times New Roman" w:cs="Times New Roman" w:hint="cs"/>
          <w:sz w:val="28"/>
          <w:szCs w:val="28"/>
          <w:rtl/>
        </w:rPr>
        <w:t>كح</w:t>
      </w:r>
      <w:r>
        <w:rPr>
          <w:rFonts w:ascii="Times New Roman" w:hAnsi="Times New Roman" w:cs="Times New Roman"/>
          <w:sz w:val="28"/>
          <w:szCs w:val="28"/>
          <w:rtl/>
        </w:rPr>
        <w:t>الين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والفصادي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، وأ</w:t>
      </w:r>
      <w:r>
        <w:rPr>
          <w:rFonts w:ascii="Times New Roman" w:hAnsi="Times New Roman" w:cs="Times New Roman" w:hint="cs"/>
          <w:sz w:val="28"/>
          <w:szCs w:val="28"/>
          <w:rtl/>
        </w:rPr>
        <w:t>صح</w:t>
      </w:r>
      <w:r>
        <w:rPr>
          <w:rFonts w:ascii="Times New Roman" w:hAnsi="Times New Roman" w:cs="Times New Roman"/>
          <w:sz w:val="28"/>
          <w:szCs w:val="28"/>
          <w:rtl/>
        </w:rPr>
        <w:t>اب ا</w:t>
      </w:r>
      <w:r>
        <w:rPr>
          <w:rFonts w:ascii="Times New Roman" w:hAnsi="Times New Roman" w:cs="Times New Roman" w:hint="cs"/>
          <w:sz w:val="28"/>
          <w:szCs w:val="28"/>
          <w:rtl/>
        </w:rPr>
        <w:t>لز</w:t>
      </w:r>
      <w:r>
        <w:rPr>
          <w:rFonts w:ascii="Times New Roman" w:hAnsi="Times New Roman" w:cs="Times New Roman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والزراقين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ين والش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اذين، وأهل الم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ناعات.. والتجار والأغنياء. وال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ل من الن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اء و</w:t>
      </w:r>
      <w:r>
        <w:rPr>
          <w:rFonts w:ascii="Times New Roman" w:hAnsi="Times New Roman" w:cs="Times New Roman" w:hint="cs"/>
          <w:sz w:val="28"/>
          <w:szCs w:val="28"/>
          <w:rtl/>
        </w:rPr>
        <w:t>حراير</w:t>
      </w:r>
      <w:r>
        <w:rPr>
          <w:rFonts w:ascii="Times New Roman" w:hAnsi="Times New Roman" w:cs="Times New Roman"/>
          <w:sz w:val="28"/>
          <w:szCs w:val="28"/>
          <w:rtl/>
        </w:rPr>
        <w:t xml:space="preserve">هن </w:t>
      </w:r>
      <w:r>
        <w:rPr>
          <w:rFonts w:ascii="Times New Roman" w:hAnsi="Times New Roman" w:cs="Times New Roman" w:hint="cs"/>
          <w:sz w:val="28"/>
          <w:szCs w:val="28"/>
          <w:rtl/>
        </w:rPr>
        <w:t>والإماء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وسكان المدنوالو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ر والبدو وال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ضر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(22)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ومن ناحية ثا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 فان حقل التاريخ يتداخل مع حقول أخرى. ففي كتب الحديث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أبواب عن المغازي مثلا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كتب الأدب أخبار تار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خية وا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عة كما نرى في كتاب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الأغاني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23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وفي بعض كتب الفقه مواد تاريخية مهمة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إن أغنى المصادر عن نظام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الضرا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ب هي في كتب الفقه والخراج.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وهذا يعني أن حقل التاريخ يتجاوز أعمال المؤرخين إلى أعمال الفقهاء والمحدثين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وأصحاب تواريخ الأدب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وكل ما له وجهته وجهده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وهذا يجعل الكتابة التاريخية شاملة.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ولعل </w:t>
      </w:r>
      <w:r>
        <w:rPr>
          <w:rFonts w:ascii="Times New Roman" w:hAnsi="Times New Roman" w:cs="Times New Roman" w:hint="cs"/>
          <w:sz w:val="28"/>
          <w:szCs w:val="28"/>
          <w:rtl/>
        </w:rPr>
        <w:t>الإشارات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فوا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 التاري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 xml:space="preserve"> تؤكد سعة نطاقه. ف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عض </w:t>
      </w:r>
      <w:r>
        <w:rPr>
          <w:rFonts w:ascii="Times New Roman" w:hAnsi="Times New Roman" w:cs="Times New Roman" w:hint="cs"/>
          <w:sz w:val="28"/>
          <w:szCs w:val="28"/>
          <w:rtl/>
        </w:rPr>
        <w:t>الناس</w:t>
      </w:r>
      <w:r>
        <w:rPr>
          <w:rFonts w:ascii="Times New Roman" w:hAnsi="Times New Roman" w:cs="Times New Roman"/>
          <w:sz w:val="28"/>
          <w:szCs w:val="28"/>
          <w:rtl/>
        </w:rPr>
        <w:t xml:space="preserve"> يؤكد على فا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دته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حاب السلطة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التد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ير. يقول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سكويه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وكان </w:t>
      </w:r>
      <w:r>
        <w:rPr>
          <w:rFonts w:ascii="Times New Roman" w:hAnsi="Times New Roman" w:cs="Times New Roman" w:hint="cs"/>
          <w:sz w:val="28"/>
          <w:szCs w:val="28"/>
          <w:rtl/>
        </w:rPr>
        <w:t>شر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أ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ل الكتاب ألا </w:t>
      </w:r>
      <w:r>
        <w:rPr>
          <w:rFonts w:ascii="Times New Roman" w:hAnsi="Times New Roman" w:cs="Times New Roman" w:hint="cs"/>
          <w:sz w:val="28"/>
          <w:szCs w:val="28"/>
          <w:rtl/>
        </w:rPr>
        <w:t>نثب</w:t>
      </w:r>
      <w:r>
        <w:rPr>
          <w:rFonts w:ascii="Times New Roman" w:hAnsi="Times New Roman" w:cs="Times New Roman"/>
          <w:sz w:val="28"/>
          <w:szCs w:val="28"/>
          <w:rtl/>
        </w:rPr>
        <w:t>ت من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الأخ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ار </w:t>
      </w:r>
      <w:r>
        <w:rPr>
          <w:rFonts w:ascii="Times New Roman" w:hAnsi="Times New Roman" w:cs="Times New Roman" w:hint="cs"/>
          <w:sz w:val="28"/>
          <w:szCs w:val="28"/>
          <w:rtl/>
        </w:rPr>
        <w:t>الاّ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فيه تدير نا</w:t>
      </w:r>
      <w:r>
        <w:rPr>
          <w:rFonts w:ascii="Times New Roman" w:hAnsi="Times New Roman" w:cs="Times New Roman" w:hint="cs"/>
          <w:sz w:val="28"/>
          <w:szCs w:val="28"/>
          <w:rtl/>
        </w:rPr>
        <w:t>فع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المس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قبل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 xml:space="preserve">يلة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حرب أو 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يرها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معتبرا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وأدبا لمن يستأ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ف من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الأمر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ل.. </w:t>
      </w:r>
      <w:r>
        <w:rPr>
          <w:rFonts w:ascii="Times New Roman" w:hAnsi="Times New Roman" w:cs="Times New Roman" w:hint="cs"/>
          <w:sz w:val="28"/>
          <w:szCs w:val="28"/>
          <w:rtl/>
        </w:rPr>
        <w:t>ولأجل</w:t>
      </w:r>
      <w:r>
        <w:rPr>
          <w:rFonts w:ascii="Times New Roman" w:hAnsi="Times New Roman" w:cs="Times New Roman"/>
          <w:sz w:val="28"/>
          <w:szCs w:val="28"/>
          <w:rtl/>
        </w:rPr>
        <w:t xml:space="preserve"> ذلك </w:t>
      </w:r>
      <w:r>
        <w:rPr>
          <w:rFonts w:ascii="Times New Roman" w:hAnsi="Times New Roman" w:cs="Times New Roman" w:hint="cs"/>
          <w:sz w:val="28"/>
          <w:szCs w:val="28"/>
          <w:rtl/>
        </w:rPr>
        <w:t>تر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مغازي الر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ول.. لأنها كلها توفيق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الله.. و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تجربة في هذا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تفاد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 حيل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تد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ير </w:t>
      </w:r>
      <w:r>
        <w:rPr>
          <w:rFonts w:ascii="Times New Roman" w:hAnsi="Times New Roman" w:cs="Times New Roman" w:hint="cs"/>
          <w:sz w:val="28"/>
          <w:szCs w:val="28"/>
          <w:rtl/>
        </w:rPr>
        <w:t>بشر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" 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(24)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واب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ير 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رى فيه عبرة للملوك بالسيرة الما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ية ومجال ت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>ربة نتيجة المعر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بالحوادث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وعواق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ها، 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"وانه 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يحدث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أمر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إلا وقد تقد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أو نظ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ره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فيزداد عقله وي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لان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يقتدي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به أهلا</w:t>
      </w:r>
      <w:r>
        <w:rPr>
          <w:rFonts w:ascii="Times New Roman" w:hAnsi="Times New Roman" w:cs="Times New Roman" w:hint="cs"/>
          <w:sz w:val="28"/>
          <w:szCs w:val="28"/>
          <w:rtl/>
        </w:rPr>
        <w:t>".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25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ولك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</w:t>
      </w:r>
      <w:r>
        <w:rPr>
          <w:rFonts w:ascii="Times New Roman" w:hAnsi="Times New Roman" w:cs="Times New Roman" w:hint="cs"/>
          <w:sz w:val="28"/>
          <w:szCs w:val="28"/>
          <w:rtl/>
        </w:rPr>
        <w:t>عو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ته الحضا</w:t>
      </w:r>
      <w:r>
        <w:rPr>
          <w:rFonts w:ascii="Times New Roman" w:hAnsi="Times New Roman" w:cs="Times New Roman" w:hint="cs"/>
          <w:sz w:val="28"/>
          <w:szCs w:val="28"/>
          <w:rtl/>
        </w:rPr>
        <w:t>ري</w:t>
      </w:r>
      <w:r>
        <w:rPr>
          <w:rFonts w:ascii="Times New Roman" w:hAnsi="Times New Roman" w:cs="Times New Roman"/>
          <w:sz w:val="28"/>
          <w:szCs w:val="28"/>
          <w:rtl/>
        </w:rPr>
        <w:t>ة يجع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التا</w:t>
      </w:r>
      <w:r>
        <w:rPr>
          <w:rFonts w:ascii="Times New Roman" w:hAnsi="Times New Roman" w:cs="Times New Roman" w:hint="cs"/>
          <w:sz w:val="28"/>
          <w:szCs w:val="28"/>
          <w:rtl/>
        </w:rPr>
        <w:t>ريخ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املا في اهتمامه وفا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دته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فمنه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يستخر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كل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علم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وحكمة و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نطاقه تكون الفقه ويحرك أصحاب القيا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والمقالات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 إليه تستند الم</w:t>
      </w:r>
      <w:r>
        <w:rPr>
          <w:rFonts w:ascii="Times New Roman" w:hAnsi="Times New Roman" w:cs="Times New Roman" w:hint="cs"/>
          <w:sz w:val="28"/>
          <w:szCs w:val="28"/>
          <w:rtl/>
        </w:rPr>
        <w:t>عر</w:t>
      </w:r>
      <w:r>
        <w:rPr>
          <w:rFonts w:ascii="Times New Roman" w:hAnsi="Times New Roman" w:cs="Times New Roman"/>
          <w:sz w:val="28"/>
          <w:szCs w:val="28"/>
          <w:rtl/>
        </w:rPr>
        <w:t xml:space="preserve">فة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ومنه </w:t>
      </w:r>
      <w:r>
        <w:rPr>
          <w:rFonts w:ascii="Times New Roman" w:hAnsi="Times New Roman" w:cs="Times New Roman"/>
          <w:sz w:val="28"/>
          <w:szCs w:val="28"/>
          <w:rtl/>
        </w:rPr>
        <w:t>تقت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س مكا</w:t>
      </w:r>
      <w:r>
        <w:rPr>
          <w:rFonts w:ascii="Times New Roman" w:hAnsi="Times New Roman" w:cs="Times New Roman" w:hint="cs"/>
          <w:sz w:val="28"/>
          <w:szCs w:val="28"/>
          <w:rtl/>
        </w:rPr>
        <w:t>رم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الأخلاق</w:t>
      </w:r>
      <w:r>
        <w:rPr>
          <w:rFonts w:ascii="Times New Roman" w:hAnsi="Times New Roman" w:cs="Times New Roman"/>
          <w:sz w:val="28"/>
          <w:szCs w:val="28"/>
          <w:rtl/>
        </w:rPr>
        <w:t xml:space="preserve">. وفيه أيضا </w:t>
      </w:r>
      <w:r>
        <w:rPr>
          <w:rFonts w:ascii="Times New Roman" w:hAnsi="Times New Roman" w:cs="Times New Roman" w:hint="cs"/>
          <w:sz w:val="28"/>
          <w:szCs w:val="28"/>
          <w:rtl/>
        </w:rPr>
        <w:t>تلتمس</w:t>
      </w:r>
      <w:r>
        <w:rPr>
          <w:rFonts w:ascii="Times New Roman" w:hAnsi="Times New Roman" w:cs="Times New Roman"/>
          <w:sz w:val="28"/>
          <w:szCs w:val="28"/>
          <w:rtl/>
        </w:rPr>
        <w:t xml:space="preserve"> آداب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الملك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الحروب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26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sz w:val="28"/>
          <w:szCs w:val="28"/>
          <w:rtl/>
        </w:rPr>
        <w:t>ويتبين شمول التاريخ بو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وح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 السخاوي، إذ إنه عظيم ال</w:t>
      </w:r>
      <w:r>
        <w:rPr>
          <w:rFonts w:ascii="Times New Roman" w:hAnsi="Times New Roman" w:cs="Times New Roman" w:hint="cs"/>
          <w:sz w:val="28"/>
          <w:szCs w:val="28"/>
          <w:rtl/>
        </w:rPr>
        <w:t>غَن</w:t>
      </w:r>
      <w:r>
        <w:rPr>
          <w:rFonts w:ascii="Times New Roman" w:hAnsi="Times New Roman" w:cs="Times New Roman"/>
          <w:sz w:val="28"/>
          <w:szCs w:val="28"/>
          <w:rtl/>
        </w:rPr>
        <w:t>اء ظاهره 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فعة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للإنسان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«أمر معاده ودي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ري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اعتقاده» من جهة، وفي «ما يصلح به أمر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معاملاته ومعاشه الدنيوي» من جهة أخرى. هذا إلى ما فيه من نفع في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اليب ا</w:t>
      </w:r>
      <w:r>
        <w:rPr>
          <w:rFonts w:ascii="Times New Roman" w:hAnsi="Times New Roman" w:cs="Times New Roman" w:hint="cs"/>
          <w:sz w:val="28"/>
          <w:szCs w:val="28"/>
          <w:rtl/>
        </w:rPr>
        <w:t>لحكم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والإدارة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وتد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ير الجيو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 ب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يث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عرفه كمن عا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الدهر كله وجرب الأمور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بأ</w:t>
      </w:r>
      <w:r>
        <w:rPr>
          <w:rFonts w:ascii="Times New Roman" w:hAnsi="Times New Roman" w:cs="Times New Roman" w:hint="cs"/>
          <w:sz w:val="28"/>
          <w:szCs w:val="28"/>
          <w:rtl/>
        </w:rPr>
        <w:t>سر</w:t>
      </w:r>
      <w:r>
        <w:rPr>
          <w:rFonts w:ascii="Times New Roman" w:hAnsi="Times New Roman" w:cs="Times New Roman"/>
          <w:sz w:val="28"/>
          <w:szCs w:val="28"/>
          <w:rtl/>
        </w:rPr>
        <w:t>ها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. هذا إلى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ما يقع من ذكر ذوي المرو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ات الأجواد والمتصفين بالوفاء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محا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الأخلا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والمعروفين بال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جاعة والفرو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ية، وانه أيضا جم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 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ير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فع لذوي اله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العالية والقرا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ح الصافية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" 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(27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كل هذا يؤكد شمول التاريخ للنا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كافة.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-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كانت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ترة بين القرنين السادس عشر والثامن عشر فترة انحطاط ثقافي ضعفت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فيها ا</w:t>
      </w:r>
      <w:r>
        <w:rPr>
          <w:rFonts w:ascii="Times New Roman" w:hAnsi="Times New Roman" w:cs="Times New Roman" w:hint="cs"/>
          <w:sz w:val="28"/>
          <w:szCs w:val="28"/>
          <w:rtl/>
        </w:rPr>
        <w:t>لكتا</w:t>
      </w:r>
      <w:r>
        <w:rPr>
          <w:rFonts w:ascii="Times New Roman" w:hAnsi="Times New Roman" w:cs="Times New Roman"/>
          <w:sz w:val="28"/>
          <w:szCs w:val="28"/>
          <w:rtl/>
        </w:rPr>
        <w:t>بة التاريخية وا</w:t>
      </w:r>
      <w:r>
        <w:rPr>
          <w:rFonts w:ascii="Times New Roman" w:hAnsi="Times New Roman" w:cs="Times New Roman" w:hint="cs"/>
          <w:sz w:val="28"/>
          <w:szCs w:val="28"/>
          <w:rtl/>
        </w:rPr>
        <w:t>قتصر</w:t>
      </w:r>
      <w:r>
        <w:rPr>
          <w:rFonts w:ascii="Times New Roman" w:hAnsi="Times New Roman" w:cs="Times New Roman"/>
          <w:sz w:val="28"/>
          <w:szCs w:val="28"/>
          <w:rtl/>
        </w:rPr>
        <w:t>ت على تسجيل المعلومات دون فكرة تارخية ودون منهج.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وجاءت في الغالب في نطا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التراجم لبلد أو </w:t>
      </w:r>
      <w:r>
        <w:rPr>
          <w:rFonts w:ascii="Times New Roman" w:hAnsi="Times New Roman" w:cs="Times New Roman" w:hint="cs"/>
          <w:sz w:val="28"/>
          <w:szCs w:val="28"/>
          <w:rtl/>
        </w:rPr>
        <w:t>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ومنها ما يقتصر على قرن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إضافة إلى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تواريخ أسر محلية. وان وج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تاريخ عام فهو يعطي خلاصات من مصادر سابقة. و</w:t>
      </w:r>
      <w:r>
        <w:rPr>
          <w:rFonts w:ascii="Times New Roman" w:hAnsi="Times New Roman" w:cs="Times New Roman" w:hint="cs"/>
          <w:sz w:val="28"/>
          <w:szCs w:val="28"/>
          <w:rtl/>
        </w:rPr>
        <w:t>لكن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بعض التواريخ المحلية تعطي معلومات مفيدة عن فترة مؤلفيها.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تتبع هذه المؤلفات عادة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طريقة ا</w:t>
      </w:r>
      <w:r>
        <w:rPr>
          <w:rFonts w:ascii="Times New Roman" w:hAnsi="Times New Roman" w:cs="Times New Roman" w:hint="cs"/>
          <w:sz w:val="28"/>
          <w:szCs w:val="28"/>
          <w:rtl/>
        </w:rPr>
        <w:t>لسر</w:t>
      </w:r>
      <w:r>
        <w:rPr>
          <w:rFonts w:ascii="Times New Roman" w:hAnsi="Times New Roman" w:cs="Times New Roman"/>
          <w:sz w:val="28"/>
          <w:szCs w:val="28"/>
          <w:rtl/>
        </w:rPr>
        <w:t xml:space="preserve">د وتقل فيها </w:t>
      </w:r>
      <w:r>
        <w:rPr>
          <w:rFonts w:ascii="Times New Roman" w:hAnsi="Times New Roman" w:cs="Times New Roman" w:hint="cs"/>
          <w:sz w:val="28"/>
          <w:szCs w:val="28"/>
          <w:rtl/>
        </w:rPr>
        <w:t>الإشارة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المصادر.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ومع ب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ايات التنبه الحديث تجدد الاهتمام بالكتابة التاريخية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وبعد الاتصال بالثقافة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الغربية صار للآراء والمناهج الغربية وبالتدريج أثر على كتابة التاريخ. كما تعرف الكتاب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التراث التاريخي العربي بصورة أفضل واشمل وبدأت كتابة التاريخ ا</w:t>
      </w:r>
      <w:r>
        <w:rPr>
          <w:rFonts w:ascii="Times New Roman" w:hAnsi="Times New Roman" w:cs="Times New Roman" w:hint="cs"/>
          <w:sz w:val="28"/>
          <w:szCs w:val="28"/>
          <w:rtl/>
        </w:rPr>
        <w:t>لحد</w:t>
      </w:r>
      <w:r>
        <w:rPr>
          <w:rFonts w:ascii="Times New Roman" w:hAnsi="Times New Roman" w:cs="Times New Roman"/>
          <w:sz w:val="28"/>
          <w:szCs w:val="28"/>
          <w:rtl/>
        </w:rPr>
        <w:t>يثة بالظهور.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يمكن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العموم ملاحظة اتجاهي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كتابة التاريخ. اتجاه يتأثر بالدرجة الأولى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بتراث الكتابة التاريخية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دون أن يوازيها (في المنهج وا</w:t>
      </w:r>
      <w:r>
        <w:rPr>
          <w:rFonts w:ascii="Times New Roman" w:hAnsi="Times New Roman" w:cs="Times New Roman" w:hint="cs"/>
          <w:sz w:val="28"/>
          <w:szCs w:val="28"/>
          <w:rtl/>
        </w:rPr>
        <w:t>لفكر</w:t>
      </w:r>
      <w:r>
        <w:rPr>
          <w:rFonts w:ascii="Times New Roman" w:hAnsi="Times New Roman" w:cs="Times New Roman"/>
          <w:sz w:val="28"/>
          <w:szCs w:val="28"/>
          <w:rtl/>
        </w:rPr>
        <w:t>ة).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واتجاه أقرب للتأثر بالم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اهج والمفاهيم الحدي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ة. ويداخل الاتجاها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 ن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يجة تعرض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الكتاب في التاريخ بدرجات متفا</w:t>
      </w:r>
      <w:r>
        <w:rPr>
          <w:rFonts w:ascii="Times New Roman" w:hAnsi="Times New Roman" w:cs="Times New Roman" w:hint="cs"/>
          <w:sz w:val="28"/>
          <w:szCs w:val="28"/>
          <w:rtl/>
        </w:rPr>
        <w:t>وت</w:t>
      </w:r>
      <w:r>
        <w:rPr>
          <w:rFonts w:ascii="Times New Roman" w:hAnsi="Times New Roman" w:cs="Times New Roman"/>
          <w:sz w:val="28"/>
          <w:szCs w:val="28"/>
          <w:rtl/>
        </w:rPr>
        <w:t>ة لتأ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ير التطورات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لقد كان القر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>
        <w:rPr>
          <w:rFonts w:ascii="Times New Roman" w:hAnsi="Times New Roman" w:cs="Times New Roman"/>
          <w:sz w:val="28"/>
          <w:szCs w:val="28"/>
          <w:rtl/>
        </w:rPr>
        <w:t>الأخير هو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ترة التي بدأت فيها الكتابة الحدي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التاريخ لتتخذ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بعد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ذ اتجاهاتها الحالية. ومع ذلك فا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الكتابة وفق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اليب الموروثة والكتابة الحدي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ة لا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تزال ت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رى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</w:t>
      </w:r>
      <w:r>
        <w:rPr>
          <w:rFonts w:ascii="Times New Roman" w:hAnsi="Times New Roman" w:cs="Times New Roman" w:hint="cs"/>
          <w:sz w:val="28"/>
          <w:szCs w:val="28"/>
          <w:rtl/>
        </w:rPr>
        <w:t>كتا</w:t>
      </w:r>
      <w:r>
        <w:rPr>
          <w:rFonts w:ascii="Times New Roman" w:hAnsi="Times New Roman" w:cs="Times New Roman"/>
          <w:sz w:val="28"/>
          <w:szCs w:val="28"/>
          <w:rtl/>
        </w:rPr>
        <w:t>بة التاري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ية.</w:t>
      </w:r>
      <w:r>
        <w:rPr>
          <w:rFonts w:ascii="Times New Roman" w:hAnsi="Times New Roman" w:cs="Times New Roman"/>
          <w:sz w:val="28"/>
          <w:szCs w:val="28"/>
        </w:rPr>
        <w:cr/>
        <w:t xml:space="preserve">    </w:t>
      </w:r>
      <w:r>
        <w:rPr>
          <w:rFonts w:ascii="Times New Roman" w:hAnsi="Times New Roman" w:cs="Times New Roman"/>
          <w:sz w:val="28"/>
          <w:szCs w:val="28"/>
          <w:rtl/>
        </w:rPr>
        <w:t>ويلاحظ أن ا</w:t>
      </w:r>
      <w:r>
        <w:rPr>
          <w:rFonts w:ascii="Times New Roman" w:hAnsi="Times New Roman" w:cs="Times New Roman" w:hint="cs"/>
          <w:sz w:val="28"/>
          <w:szCs w:val="28"/>
          <w:rtl/>
        </w:rPr>
        <w:t>لكتا</w:t>
      </w:r>
      <w:r>
        <w:rPr>
          <w:rFonts w:ascii="Times New Roman" w:hAnsi="Times New Roman" w:cs="Times New Roman"/>
          <w:sz w:val="28"/>
          <w:szCs w:val="28"/>
          <w:rtl/>
        </w:rPr>
        <w:t xml:space="preserve">بة التاريخية حتى الثلاثينات من هذا القرن كانت في الغالب </w:t>
      </w:r>
      <w:r>
        <w:rPr>
          <w:rFonts w:ascii="Times New Roman" w:hAnsi="Times New Roman" w:cs="Times New Roman" w:hint="cs"/>
          <w:sz w:val="28"/>
          <w:szCs w:val="28"/>
          <w:rtl/>
        </w:rPr>
        <w:t>لكتا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لم يتدربوا في التاريخ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محامين وصحفيين و</w:t>
      </w:r>
      <w:r>
        <w:rPr>
          <w:rFonts w:ascii="Times New Roman" w:hAnsi="Times New Roman" w:cs="Times New Roman" w:hint="cs"/>
          <w:sz w:val="28"/>
          <w:szCs w:val="28"/>
          <w:rtl/>
        </w:rPr>
        <w:t>عسكر</w:t>
      </w:r>
      <w:r>
        <w:rPr>
          <w:rFonts w:ascii="Times New Roman" w:hAnsi="Times New Roman" w:cs="Times New Roman"/>
          <w:sz w:val="28"/>
          <w:szCs w:val="28"/>
          <w:rtl/>
        </w:rPr>
        <w:t>يين وأدباء وفقهاء. وفي نتاج البعض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إغناء لل</w:t>
      </w:r>
      <w:r>
        <w:rPr>
          <w:rFonts w:ascii="Times New Roman" w:hAnsi="Times New Roman" w:cs="Times New Roman" w:hint="cs"/>
          <w:sz w:val="28"/>
          <w:szCs w:val="28"/>
          <w:rtl/>
        </w:rPr>
        <w:t>كتا</w:t>
      </w:r>
      <w:r>
        <w:rPr>
          <w:rFonts w:ascii="Times New Roman" w:hAnsi="Times New Roman" w:cs="Times New Roman"/>
          <w:sz w:val="28"/>
          <w:szCs w:val="28"/>
          <w:rtl/>
        </w:rPr>
        <w:t>بة التاريخية.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يمكن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القول إن كتابة التاريخ بأساليب ومناهج حديثة إنما اتضحت بعد العقود الأولى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ن هذا القر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ar-JO"/>
        </w:rPr>
      </w:pPr>
    </w:p>
    <w:p w:rsidR="008816CE" w:rsidRDefault="008816CE" w:rsidP="008816CE">
      <w:pPr>
        <w:pStyle w:val="a6"/>
        <w:numPr>
          <w:ilvl w:val="0"/>
          <w:numId w:val="6"/>
        </w:numPr>
        <w:spacing w:line="360" w:lineRule="auto"/>
        <w:ind w:right="0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والتاريخ عند العرب موضوع حي</w:t>
      </w:r>
      <w:r>
        <w:rPr>
          <w:rFonts w:ascii="Times New Roman" w:hAnsi="Times New Roman" w:cs="Times New Roman" w:hint="cs"/>
          <w:sz w:val="28"/>
          <w:szCs w:val="28"/>
          <w:rtl/>
        </w:rPr>
        <w:t>ٌّ،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فهو يشكل جان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ا هاما من ثقافتهم العامة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بمفهومها الواسع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وهو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ثيق الصلة ببعض مفاهيمهم واعتقاداتهم. لذا فنظرة العرب إلى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تاريخهم مهمة لفهم الكتابة التاريخية الحديثة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وهي نظرة تكونت عبر القرون.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numPr>
          <w:ilvl w:val="0"/>
          <w:numId w:val="6"/>
        </w:numPr>
        <w:spacing w:line="360" w:lineRule="auto"/>
        <w:ind w:right="0"/>
        <w:jc w:val="both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إن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بعض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ترات والأحداث والمواقف لا تزال حية بيننا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وللناس مفاهيم ومشاعر قوية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تاريخنا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وهم يعيشون بعض أحداثه وكأنها وقعت أمس.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كل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لها أثرها في توجههم وفي نواحي اهتمامهم وفي مواقفهم من بعض مشاكلهم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المعاصر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أسلوب معا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جة التاريخ.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هذا الوضع </w:t>
      </w:r>
      <w:r>
        <w:rPr>
          <w:rFonts w:ascii="Times New Roman" w:hAnsi="Times New Roman" w:cs="Times New Roman" w:hint="cs"/>
          <w:sz w:val="28"/>
          <w:szCs w:val="28"/>
          <w:rtl/>
        </w:rPr>
        <w:t>يمكن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يزيد من الاهتمام بالتاريخ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لكنه</w:t>
      </w:r>
      <w:r>
        <w:rPr>
          <w:rFonts w:ascii="Times New Roman" w:hAnsi="Times New Roman" w:cs="Times New Roman"/>
          <w:sz w:val="28"/>
          <w:szCs w:val="28"/>
          <w:rtl/>
        </w:rPr>
        <w:t xml:space="preserve"> قد يوجد عقبات أ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ام البحث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التاريخي الجاد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يؤدي إلى عدم 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اول فترات أو موضوعات لها أهميتها وأثرها. وهذا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قد يختلف من بلد عربي إلى آخر ومن فترة إلى أخرى حسب الأو</w:t>
      </w:r>
      <w:r>
        <w:rPr>
          <w:rFonts w:ascii="Times New Roman" w:hAnsi="Times New Roman" w:cs="Times New Roman" w:hint="cs"/>
          <w:sz w:val="28"/>
          <w:szCs w:val="28"/>
          <w:rtl/>
        </w:rPr>
        <w:t>ضا</w:t>
      </w:r>
      <w:r>
        <w:rPr>
          <w:rFonts w:ascii="Times New Roman" w:hAnsi="Times New Roman" w:cs="Times New Roman"/>
          <w:sz w:val="28"/>
          <w:szCs w:val="28"/>
          <w:rtl/>
        </w:rPr>
        <w:t>ع الثقافية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والاجتماعية.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وكانت عناصر الحيوية وا</w:t>
      </w:r>
      <w:r>
        <w:rPr>
          <w:rFonts w:ascii="Times New Roman" w:hAnsi="Times New Roman" w:cs="Times New Roman" w:hint="cs"/>
          <w:sz w:val="28"/>
          <w:szCs w:val="28"/>
          <w:rtl/>
        </w:rPr>
        <w:t>لحر</w:t>
      </w:r>
      <w:r>
        <w:rPr>
          <w:rFonts w:ascii="Times New Roman" w:hAnsi="Times New Roman" w:cs="Times New Roman"/>
          <w:sz w:val="28"/>
          <w:szCs w:val="28"/>
          <w:rtl/>
        </w:rPr>
        <w:t xml:space="preserve">كة لدى العرب في التاريخ تتمثل في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نطا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وكلاهما ينظر إلى التاريخ. وهذا واضح في مواجهة التحديات الخارجية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والداخلية.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فتجديد اهتمامنا بالتراث والتاريخ كان وثيق الصلة بالنهضة الحديثة من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البدايات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القرن التا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ع عشر إلى الآن. وكانت </w:t>
      </w:r>
      <w:r>
        <w:rPr>
          <w:rFonts w:ascii="Times New Roman" w:hAnsi="Times New Roman" w:cs="Times New Roman" w:hint="cs"/>
          <w:sz w:val="28"/>
          <w:szCs w:val="28"/>
          <w:rtl/>
        </w:rPr>
        <w:t>مشكلة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التخلف وخطر التو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ع الغربي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يا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ثقافيا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عوامل أساسية دفعت للرجوع إلى التاريخ.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حاول بعضهم دراسة التاريخ العربي ابتداء كسبيل </w:t>
      </w:r>
      <w:r>
        <w:rPr>
          <w:rFonts w:ascii="Times New Roman" w:hAnsi="Times New Roman" w:cs="Times New Roman" w:hint="cs"/>
          <w:sz w:val="28"/>
          <w:szCs w:val="28"/>
          <w:rtl/>
        </w:rPr>
        <w:t>لتكو</w:t>
      </w:r>
      <w:r>
        <w:rPr>
          <w:rFonts w:ascii="Times New Roman" w:hAnsi="Times New Roman" w:cs="Times New Roman"/>
          <w:sz w:val="28"/>
          <w:szCs w:val="28"/>
          <w:rtl/>
        </w:rPr>
        <w:t>ين الثقة بالنفس وللحفاظ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الهوية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ولإنماء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الحس الوطني والعربي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ولبناء النهضة. وهذا قاد إلى الاهتمام بال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اللامعة من التاريخ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وبالحضارة العربية الإسلامية.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ورأى آخرون أن دراسة الما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لازمة لفهم الحاضر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 جذور الأو</w:t>
      </w:r>
      <w:r>
        <w:rPr>
          <w:rFonts w:ascii="Times New Roman" w:hAnsi="Times New Roman" w:cs="Times New Roman" w:hint="cs"/>
          <w:sz w:val="28"/>
          <w:szCs w:val="28"/>
          <w:rtl/>
        </w:rPr>
        <w:t>ضا</w:t>
      </w:r>
      <w:r>
        <w:rPr>
          <w:rFonts w:ascii="Times New Roman" w:hAnsi="Times New Roman" w:cs="Times New Roman"/>
          <w:sz w:val="28"/>
          <w:szCs w:val="28"/>
          <w:rtl/>
        </w:rPr>
        <w:t>ع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 هي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وبالتالي فان دراسة التاريخ ضرورية لفهم المشاكل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 ولمعالجتها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وللإعداد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لمستقبل أفضل. ولعل هذا وراء كتابات في التاريخ تحاول إظهار التطورات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الهامة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راسة فترات انحطاط كانت تهمل من قبل.</w:t>
      </w:r>
    </w:p>
    <w:p w:rsidR="008816CE" w:rsidRDefault="008816CE" w:rsidP="008816CE">
      <w:pPr>
        <w:pStyle w:val="a6"/>
        <w:spacing w:line="360" w:lineRule="auto"/>
        <w:ind w:left="210"/>
        <w:jc w:val="both"/>
        <w:rPr>
          <w:rFonts w:ascii="Times New Roman" w:hAnsi="Times New Roman" w:cs="Times New Roman" w:hint="cs"/>
          <w:sz w:val="28"/>
          <w:szCs w:val="28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وأ</w:t>
      </w:r>
      <w:r>
        <w:rPr>
          <w:rFonts w:ascii="Times New Roman" w:hAnsi="Times New Roman" w:cs="Times New Roman" w:hint="cs"/>
          <w:sz w:val="28"/>
          <w:szCs w:val="28"/>
          <w:rtl/>
        </w:rPr>
        <w:t>دّ</w:t>
      </w:r>
      <w:r>
        <w:rPr>
          <w:rFonts w:ascii="Times New Roman" w:hAnsi="Times New Roman" w:cs="Times New Roman"/>
          <w:sz w:val="28"/>
          <w:szCs w:val="28"/>
          <w:rtl/>
        </w:rPr>
        <w:t>ت الحفريات وحل رموز ا</w:t>
      </w:r>
      <w:r>
        <w:rPr>
          <w:rFonts w:ascii="Times New Roman" w:hAnsi="Times New Roman" w:cs="Times New Roman" w:hint="cs"/>
          <w:sz w:val="28"/>
          <w:szCs w:val="28"/>
          <w:rtl/>
        </w:rPr>
        <w:t>لكتا</w:t>
      </w:r>
      <w:r>
        <w:rPr>
          <w:rFonts w:ascii="Times New Roman" w:hAnsi="Times New Roman" w:cs="Times New Roman"/>
          <w:sz w:val="28"/>
          <w:szCs w:val="28"/>
          <w:rtl/>
        </w:rPr>
        <w:t>بات في العصور القديمة إلى إثارة الاهتمام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ar-JO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بالحضارات </w:t>
      </w:r>
      <w:r>
        <w:rPr>
          <w:rFonts w:ascii="Times New Roman" w:hAnsi="Times New Roman" w:cs="Times New Roman" w:hint="cs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قامت في البلاد العربية في الق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يم وإلى </w:t>
      </w:r>
      <w:r>
        <w:rPr>
          <w:rFonts w:ascii="Times New Roman" w:hAnsi="Times New Roman" w:cs="Times New Roman" w:hint="cs"/>
          <w:sz w:val="28"/>
          <w:szCs w:val="28"/>
          <w:rtl/>
        </w:rPr>
        <w:t>تنقيبات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ودرا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ات اثارية. </w:t>
      </w:r>
      <w:r>
        <w:rPr>
          <w:rFonts w:ascii="Times New Roman" w:hAnsi="Times New Roman" w:cs="Times New Roman" w:hint="cs"/>
          <w:sz w:val="28"/>
          <w:szCs w:val="28"/>
          <w:rtl/>
        </w:rPr>
        <w:t>وت</w:t>
      </w:r>
      <w:r>
        <w:rPr>
          <w:rFonts w:ascii="Times New Roman" w:hAnsi="Times New Roman" w:cs="Times New Roman"/>
          <w:sz w:val="28"/>
          <w:szCs w:val="28"/>
          <w:rtl/>
        </w:rPr>
        <w:t>جاوز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الاهتمام بتاريخ العرب القديم ما يدعى بالجاهلية (حوالي قرنين قبل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>) إلى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مختلف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ترات والدول العربية قبل الإسلام. وكان للاتجاهات الإسلامية والقو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ية والوطنية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إضافة إلى تيارات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ياسية اجتماعية أخرى أثرها في كتابة التاريخ.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وإذا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بعض المؤلفات لا ينطوي على </w:t>
      </w:r>
      <w:r>
        <w:rPr>
          <w:rFonts w:ascii="Times New Roman" w:hAnsi="Times New Roman" w:cs="Times New Roman" w:hint="cs"/>
          <w:sz w:val="28"/>
          <w:szCs w:val="28"/>
          <w:rtl/>
        </w:rPr>
        <w:t>فكر</w:t>
      </w:r>
      <w:r>
        <w:rPr>
          <w:rFonts w:ascii="Times New Roman" w:hAnsi="Times New Roman" w:cs="Times New Roman"/>
          <w:sz w:val="28"/>
          <w:szCs w:val="28"/>
          <w:rtl/>
        </w:rPr>
        <w:t>ة تاريخية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 ا</w:t>
      </w:r>
      <w:r>
        <w:rPr>
          <w:rFonts w:ascii="Times New Roman" w:hAnsi="Times New Roman" w:cs="Times New Roman" w:hint="cs"/>
          <w:sz w:val="28"/>
          <w:szCs w:val="28"/>
          <w:rtl/>
        </w:rPr>
        <w:t>لكثير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منها تتخلله فكرة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أو أخرى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</w:t>
      </w:r>
      <w:r>
        <w:rPr>
          <w:rFonts w:ascii="Times New Roman" w:hAnsi="Times New Roman" w:cs="Times New Roman" w:hint="cs"/>
          <w:sz w:val="28"/>
          <w:szCs w:val="28"/>
          <w:rtl/>
        </w:rPr>
        <w:t>لفكر</w:t>
      </w:r>
      <w:r>
        <w:rPr>
          <w:rFonts w:ascii="Times New Roman" w:hAnsi="Times New Roman" w:cs="Times New Roman"/>
          <w:sz w:val="28"/>
          <w:szCs w:val="28"/>
          <w:rtl/>
        </w:rPr>
        <w:t>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</w:t>
      </w:r>
      <w:r>
        <w:rPr>
          <w:rFonts w:ascii="Times New Roman" w:hAnsi="Times New Roman" w:cs="Times New Roman" w:hint="cs"/>
          <w:sz w:val="28"/>
          <w:szCs w:val="28"/>
          <w:rtl/>
        </w:rPr>
        <w:t>لفكر</w:t>
      </w:r>
      <w:r>
        <w:rPr>
          <w:rFonts w:ascii="Times New Roman" w:hAnsi="Times New Roman" w:cs="Times New Roman"/>
          <w:sz w:val="28"/>
          <w:szCs w:val="28"/>
          <w:rtl/>
        </w:rPr>
        <w:t xml:space="preserve">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القومية وا</w:t>
      </w:r>
      <w:r>
        <w:rPr>
          <w:rFonts w:ascii="Times New Roman" w:hAnsi="Times New Roman" w:cs="Times New Roman" w:hint="cs"/>
          <w:sz w:val="28"/>
          <w:szCs w:val="28"/>
          <w:rtl/>
        </w:rPr>
        <w:t>لفكر</w:t>
      </w:r>
      <w:r>
        <w:rPr>
          <w:rFonts w:ascii="Times New Roman" w:hAnsi="Times New Roman" w:cs="Times New Roman"/>
          <w:sz w:val="28"/>
          <w:szCs w:val="28"/>
          <w:rtl/>
        </w:rPr>
        <w:t>ة الوطنية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تتمثل في كثير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الكتابات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وهي في تو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نرى أ</w:t>
      </w:r>
      <w:r>
        <w:rPr>
          <w:rFonts w:ascii="Times New Roman" w:hAnsi="Times New Roman" w:cs="Times New Roman" w:hint="cs"/>
          <w:sz w:val="28"/>
          <w:szCs w:val="28"/>
          <w:rtl/>
        </w:rPr>
        <w:t>فكا</w:t>
      </w:r>
      <w:r>
        <w:rPr>
          <w:rFonts w:ascii="Times New Roman" w:hAnsi="Times New Roman" w:cs="Times New Roman"/>
          <w:sz w:val="28"/>
          <w:szCs w:val="28"/>
          <w:rtl/>
        </w:rPr>
        <w:t>را أخرى في هذه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تابات.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تر</w:t>
      </w:r>
      <w:r>
        <w:rPr>
          <w:rFonts w:ascii="Times New Roman" w:hAnsi="Times New Roman" w:cs="Times New Roman"/>
          <w:sz w:val="28"/>
          <w:szCs w:val="28"/>
          <w:rtl/>
        </w:rPr>
        <w:t>كز الكتابة في الاتجاه الإسلامي على أن تاريخنا هو تاريخ الأمة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ترى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تاريخ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محور التاريخ. والتاريخ هنا تعبير عن المشية الإلهية. يقول أحدهم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إن أية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حر</w:t>
      </w:r>
      <w:r>
        <w:rPr>
          <w:rFonts w:ascii="Times New Roman" w:hAnsi="Times New Roman" w:cs="Times New Roman"/>
          <w:sz w:val="28"/>
          <w:szCs w:val="28"/>
          <w:rtl/>
        </w:rPr>
        <w:t>كة تاريخية إنما هي نتاج لقاء خلا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الله </w:t>
      </w:r>
      <w:r>
        <w:rPr>
          <w:rFonts w:ascii="Times New Roman" w:hAnsi="Times New Roman" w:cs="Times New Roman" w:hint="cs"/>
          <w:sz w:val="28"/>
          <w:szCs w:val="28"/>
          <w:rtl/>
        </w:rPr>
        <w:t>والإنسان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والطبيعة بما فيها الزمن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وإغفال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أي عنصر منها إنما هو جهل بالأسس الحقيقية </w:t>
      </w:r>
      <w:r>
        <w:rPr>
          <w:rFonts w:ascii="Times New Roman" w:hAnsi="Times New Roman" w:cs="Times New Roman" w:hint="cs"/>
          <w:sz w:val="28"/>
          <w:szCs w:val="28"/>
          <w:rtl/>
        </w:rPr>
        <w:t>لحر</w:t>
      </w:r>
      <w:r>
        <w:rPr>
          <w:rFonts w:ascii="Times New Roman" w:hAnsi="Times New Roman" w:cs="Times New Roman"/>
          <w:sz w:val="28"/>
          <w:szCs w:val="28"/>
          <w:rtl/>
        </w:rPr>
        <w:t>كات التاريخ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28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. ويرى أن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الرؤية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القرآنية تحيط بالما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لكي تثقفه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قواعد وسنن تطرح أ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ام كل باحث في التار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يسعى إلى فهمه وإلى أن يرسم على ضوء هذا المنهج طرا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حياته الحاضر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والمستقبلة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29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ويرى </w:t>
      </w:r>
      <w:r>
        <w:rPr>
          <w:rFonts w:ascii="Times New Roman" w:hAnsi="Times New Roman" w:cs="Times New Roman" w:hint="cs"/>
          <w:sz w:val="28"/>
          <w:szCs w:val="28"/>
          <w:rtl/>
        </w:rPr>
        <w:t>مفكر</w:t>
      </w:r>
      <w:r>
        <w:rPr>
          <w:rFonts w:ascii="Times New Roman" w:hAnsi="Times New Roman" w:cs="Times New Roman"/>
          <w:sz w:val="28"/>
          <w:szCs w:val="28"/>
          <w:rtl/>
        </w:rPr>
        <w:t xml:space="preserve"> آخر أن التاريخ ليس هو الحوادث إنما هو تفسير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الحوادث. و</w:t>
      </w:r>
      <w:r>
        <w:rPr>
          <w:rFonts w:ascii="Times New Roman" w:hAnsi="Times New Roman" w:cs="Times New Roman" w:hint="cs"/>
          <w:sz w:val="28"/>
          <w:szCs w:val="28"/>
          <w:rtl/>
        </w:rPr>
        <w:t>لكي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يفهم </w:t>
      </w:r>
      <w:r>
        <w:rPr>
          <w:rFonts w:ascii="Times New Roman" w:hAnsi="Times New Roman" w:cs="Times New Roman" w:hint="cs"/>
          <w:sz w:val="28"/>
          <w:szCs w:val="28"/>
          <w:rtl/>
        </w:rPr>
        <w:t>الإنسان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الحادثة و</w:t>
      </w:r>
      <w:r>
        <w:rPr>
          <w:rFonts w:ascii="Times New Roman" w:hAnsi="Times New Roman" w:cs="Times New Roman" w:hint="cs"/>
          <w:sz w:val="28"/>
          <w:szCs w:val="28"/>
          <w:rtl/>
        </w:rPr>
        <w:t>يفسر</w:t>
      </w:r>
      <w:r>
        <w:rPr>
          <w:rFonts w:ascii="Times New Roman" w:hAnsi="Times New Roman" w:cs="Times New Roman"/>
          <w:sz w:val="28"/>
          <w:szCs w:val="28"/>
          <w:rtl/>
        </w:rPr>
        <w:t xml:space="preserve">ها ويربطها بما قبلها وبعدها فينبغي أن </w:t>
      </w:r>
      <w:r>
        <w:rPr>
          <w:rFonts w:ascii="Times New Roman" w:hAnsi="Times New Roman" w:cs="Times New Roman" w:hint="cs"/>
          <w:sz w:val="28"/>
          <w:szCs w:val="28"/>
          <w:rtl/>
        </w:rPr>
        <w:t>يكو</w:t>
      </w:r>
      <w:r>
        <w:rPr>
          <w:rFonts w:ascii="Times New Roman" w:hAnsi="Times New Roman" w:cs="Times New Roman"/>
          <w:sz w:val="28"/>
          <w:szCs w:val="28"/>
          <w:rtl/>
        </w:rPr>
        <w:t>ن لديه الاستعداد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لإدراك</w:t>
      </w:r>
      <w:r>
        <w:rPr>
          <w:rFonts w:ascii="Times New Roman" w:hAnsi="Times New Roman" w:cs="Times New Roman"/>
          <w:sz w:val="28"/>
          <w:szCs w:val="28"/>
          <w:rtl/>
        </w:rPr>
        <w:t xml:space="preserve"> مقومات النفس البشرية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روحية وفكرية وحيوية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ومقومات الحياة البشرية معنوية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ادية. (ولذا فهو يرى أن بحوث الغربيين عن الموضوعات الإسلامية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أحسن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الحالات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ناقصة لأنها ينقصها عنصر الروحية الغيبية).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ولذا فهو يرى أن العقلية التي تحكم على الح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اة الإسلامية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صم</w:t>
      </w:r>
      <w:r>
        <w:rPr>
          <w:rFonts w:ascii="Times New Roman" w:hAnsi="Times New Roman" w:cs="Times New Roman"/>
          <w:sz w:val="28"/>
          <w:szCs w:val="28"/>
          <w:rtl/>
        </w:rPr>
        <w:t>يمها 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لامية </w:t>
      </w:r>
      <w:r>
        <w:rPr>
          <w:rFonts w:ascii="Times New Roman" w:hAnsi="Times New Roman" w:cs="Times New Roman" w:hint="cs"/>
          <w:sz w:val="28"/>
          <w:szCs w:val="28"/>
          <w:rtl/>
        </w:rPr>
        <w:t>مش</w:t>
      </w:r>
      <w:r>
        <w:rPr>
          <w:rFonts w:ascii="Times New Roman" w:hAnsi="Times New Roman" w:cs="Times New Roman"/>
          <w:sz w:val="28"/>
          <w:szCs w:val="28"/>
          <w:rtl/>
        </w:rPr>
        <w:t>ربة بالروح الإسلامية.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ويتدرج من هذا إلى أنه يصعب أن نتصور إ</w:t>
      </w:r>
      <w:r>
        <w:rPr>
          <w:rFonts w:ascii="Times New Roman" w:hAnsi="Times New Roman" w:cs="Times New Roman" w:hint="cs"/>
          <w:sz w:val="28"/>
          <w:szCs w:val="28"/>
          <w:rtl/>
        </w:rPr>
        <w:t>مكا</w:t>
      </w:r>
      <w:r>
        <w:rPr>
          <w:rFonts w:ascii="Times New Roman" w:hAnsi="Times New Roman" w:cs="Times New Roman"/>
          <w:sz w:val="28"/>
          <w:szCs w:val="28"/>
          <w:rtl/>
        </w:rPr>
        <w:t>ن دراسة الحياة الإسلامية كاملة دون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إدراك كامل لروح العقيدة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ولطبيعة </w:t>
      </w:r>
      <w:r>
        <w:rPr>
          <w:rFonts w:ascii="Times New Roman" w:hAnsi="Times New Roman" w:cs="Times New Roman" w:hint="cs"/>
          <w:sz w:val="28"/>
          <w:szCs w:val="28"/>
          <w:rtl/>
        </w:rPr>
        <w:t>فكر</w:t>
      </w:r>
      <w:r>
        <w:rPr>
          <w:rFonts w:ascii="Times New Roman" w:hAnsi="Times New Roman" w:cs="Times New Roman"/>
          <w:sz w:val="28"/>
          <w:szCs w:val="28"/>
          <w:rtl/>
        </w:rPr>
        <w:t>ة الإسلام عن ا</w:t>
      </w:r>
      <w:r>
        <w:rPr>
          <w:rFonts w:ascii="Times New Roman" w:hAnsi="Times New Roman" w:cs="Times New Roman" w:hint="cs"/>
          <w:sz w:val="28"/>
          <w:szCs w:val="28"/>
          <w:rtl/>
        </w:rPr>
        <w:t>لكو</w:t>
      </w:r>
      <w:r>
        <w:rPr>
          <w:rFonts w:ascii="Times New Roman" w:hAnsi="Times New Roman" w:cs="Times New Roman"/>
          <w:sz w:val="28"/>
          <w:szCs w:val="28"/>
          <w:rtl/>
        </w:rPr>
        <w:t xml:space="preserve">ن والحياة </w:t>
      </w:r>
      <w:r>
        <w:rPr>
          <w:rFonts w:ascii="Times New Roman" w:hAnsi="Times New Roman" w:cs="Times New Roman" w:hint="cs"/>
          <w:sz w:val="28"/>
          <w:szCs w:val="28"/>
          <w:rtl/>
        </w:rPr>
        <w:t>والإنسان،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ولطبيعة استجابة المسلم لتلك العقي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وبال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الي فان المؤرخ 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طع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يزن دوافع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الحياة الإسلامية في ف</w:t>
      </w:r>
      <w:r>
        <w:rPr>
          <w:rFonts w:ascii="Times New Roman" w:hAnsi="Times New Roman" w:cs="Times New Roman" w:hint="cs"/>
          <w:sz w:val="28"/>
          <w:szCs w:val="28"/>
          <w:rtl/>
        </w:rPr>
        <w:t>تر</w:t>
      </w:r>
      <w:r>
        <w:rPr>
          <w:rFonts w:ascii="Times New Roman" w:hAnsi="Times New Roman" w:cs="Times New Roman"/>
          <w:sz w:val="28"/>
          <w:szCs w:val="28"/>
          <w:rtl/>
        </w:rPr>
        <w:t>ة تا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يخية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أسباب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النصر والهزيمة فيها على ضو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إدراكه</w:t>
      </w:r>
      <w:r>
        <w:rPr>
          <w:rFonts w:ascii="Times New Roman" w:hAnsi="Times New Roman" w:cs="Times New Roman"/>
          <w:sz w:val="28"/>
          <w:szCs w:val="28"/>
          <w:rtl/>
        </w:rPr>
        <w:t xml:space="preserve"> لط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يعة العقيدة الإسلامية واستجابة المسل</w:t>
      </w:r>
      <w:r>
        <w:rPr>
          <w:rFonts w:ascii="Times New Roman" w:hAnsi="Times New Roman" w:cs="Times New Roman" w:hint="cs"/>
          <w:sz w:val="28"/>
          <w:szCs w:val="28"/>
          <w:rtl/>
        </w:rPr>
        <w:t>مين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لها.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30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يميز بعض الباح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ين في هذا الاتجاه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 التاريخ والعقيدة، بل يرى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غاية كتابة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 ووجهته 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طة بغاية العقيدة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ولا بد للمؤرخ أن يربط عمله التاري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بعقيدته ومنهجه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31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. ويرجع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احب هذا الرأي إلى قواعد علم الحديث في 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هج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ويقر بأ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المرونة في تط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يق قواعد الجرح والتعديل واردة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32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 لا يكتفي بذلك ويضع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شروطا أخرى. فمن لوازم 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هج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ده أن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يكو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المشتغل بعلم التاريخ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وتفسير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أحداثه ذا تصور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ليم وعقيدة </w:t>
      </w:r>
      <w:r>
        <w:rPr>
          <w:rFonts w:ascii="Times New Roman" w:hAnsi="Times New Roman" w:cs="Times New Roman" w:hint="cs"/>
          <w:sz w:val="28"/>
          <w:szCs w:val="28"/>
          <w:rtl/>
        </w:rPr>
        <w:t>صح</w:t>
      </w:r>
      <w:r>
        <w:rPr>
          <w:rFonts w:ascii="Times New Roman" w:hAnsi="Times New Roman" w:cs="Times New Roman"/>
          <w:sz w:val="28"/>
          <w:szCs w:val="28"/>
          <w:rtl/>
        </w:rPr>
        <w:t>يحة 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راية بعلوم الشريعة وفقهها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إضافة إلى تخصصه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التا</w:t>
      </w:r>
      <w:r>
        <w:rPr>
          <w:rFonts w:ascii="Times New Roman" w:hAnsi="Times New Roman" w:cs="Times New Roman"/>
          <w:sz w:val="28"/>
          <w:szCs w:val="28"/>
          <w:rtl/>
        </w:rPr>
        <w:t>ري</w:t>
      </w:r>
      <w:r>
        <w:rPr>
          <w:rFonts w:ascii="Times New Roman" w:hAnsi="Times New Roman" w:cs="Times New Roman" w:hint="cs"/>
          <w:sz w:val="28"/>
          <w:szCs w:val="28"/>
          <w:rtl/>
        </w:rPr>
        <w:t>خ"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33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وتتخلل بعض الكتابات في </w:t>
      </w:r>
      <w:r>
        <w:rPr>
          <w:rFonts w:ascii="Times New Roman" w:hAnsi="Times New Roman" w:cs="Times New Roman" w:hint="cs"/>
          <w:sz w:val="28"/>
          <w:szCs w:val="28"/>
          <w:rtl/>
        </w:rPr>
        <w:t>الا</w:t>
      </w:r>
      <w:r>
        <w:rPr>
          <w:rFonts w:ascii="Times New Roman" w:hAnsi="Times New Roman" w:cs="Times New Roman"/>
          <w:sz w:val="28"/>
          <w:szCs w:val="28"/>
          <w:rtl/>
        </w:rPr>
        <w:t>تجاه العربي فكرة الأمة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 الأمة العربية، وتحاول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التعرف على مسي</w:t>
      </w:r>
      <w:r>
        <w:rPr>
          <w:rFonts w:ascii="Times New Roman" w:hAnsi="Times New Roman" w:cs="Times New Roman" w:hint="cs"/>
          <w:sz w:val="28"/>
          <w:szCs w:val="28"/>
          <w:rtl/>
        </w:rPr>
        <w:t>رت</w:t>
      </w:r>
      <w:r>
        <w:rPr>
          <w:rFonts w:ascii="Times New Roman" w:hAnsi="Times New Roman" w:cs="Times New Roman"/>
          <w:sz w:val="28"/>
          <w:szCs w:val="28"/>
          <w:rtl/>
        </w:rPr>
        <w:t>ها وم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جزاتها في التاريخ. فالتاريخ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رأي بعض الباح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ين هو الذاكرة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كة للأمة (تجاربها، أعمالها،أبطالها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جزاتها) وهو قاعدة لشعورها المشترك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وخزان تستمد منه لتعطي لنفسها معنى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ولناش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تها العزة والانتماء والولاء.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ومن المتفق عليه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قيل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التاريخ العربي أساس تأكيد الهوية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فهو يثير الحس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الوطني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القومي في وجه الأخطار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 أو المنتظرة وهو عون للاتجاه إلى الوحدة وهو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مصدر إيمان بالأمة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التاريخ عاملا واضحا في ا</w:t>
      </w:r>
      <w:r>
        <w:rPr>
          <w:rFonts w:ascii="Times New Roman" w:hAnsi="Times New Roman" w:cs="Times New Roman" w:hint="cs"/>
          <w:sz w:val="28"/>
          <w:szCs w:val="28"/>
          <w:rtl/>
        </w:rPr>
        <w:t>لكفا</w:t>
      </w:r>
      <w:r>
        <w:rPr>
          <w:rFonts w:ascii="Times New Roman" w:hAnsi="Times New Roman" w:cs="Times New Roman"/>
          <w:sz w:val="28"/>
          <w:szCs w:val="28"/>
          <w:rtl/>
        </w:rPr>
        <w:t>ح من أجل التحرر كما كان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عنصرا في البناء الوطني / القومي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34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ويلاحظ البعض أن فترات </w:t>
      </w:r>
      <w:r>
        <w:rPr>
          <w:rFonts w:ascii="Times New Roman" w:hAnsi="Times New Roman" w:cs="Times New Roman" w:hint="cs"/>
          <w:sz w:val="28"/>
          <w:szCs w:val="28"/>
          <w:rtl/>
        </w:rPr>
        <w:t>الأزمات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الخطر في حياة الأمة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مثل الغزو الخارجي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والتجز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والغزو الاستيطاني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-</w:t>
      </w:r>
      <w:r>
        <w:rPr>
          <w:rFonts w:ascii="Times New Roman" w:hAnsi="Times New Roman" w:cs="Times New Roman"/>
          <w:sz w:val="28"/>
          <w:szCs w:val="28"/>
          <w:rtl/>
        </w:rPr>
        <w:t xml:space="preserve"> تدعو إلى العودة للتاريخ للبحث عن الذات بروح نقدية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أنها تحفز إلى إعادة النظر في دراسة التاريخ وكتابته. وقد يذهب بعضهم إلى أن المراد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ليس إعادة كتابة التاريخ بل أن ين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 xml:space="preserve">ر </w:t>
      </w:r>
      <w:r>
        <w:rPr>
          <w:rFonts w:ascii="Times New Roman" w:hAnsi="Times New Roman" w:cs="Times New Roman" w:hint="cs"/>
          <w:sz w:val="28"/>
          <w:szCs w:val="28"/>
          <w:rtl/>
        </w:rPr>
        <w:t>إليه</w:t>
      </w:r>
      <w:r>
        <w:rPr>
          <w:rFonts w:ascii="Times New Roman" w:hAnsi="Times New Roman" w:cs="Times New Roman"/>
          <w:sz w:val="28"/>
          <w:szCs w:val="28"/>
          <w:rtl/>
        </w:rPr>
        <w:t xml:space="preserve"> برؤية جديدة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قراءة جديدة لتاريخ الأمة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35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ويرى ا</w:t>
      </w:r>
      <w:r>
        <w:rPr>
          <w:rFonts w:ascii="Times New Roman" w:hAnsi="Times New Roman" w:cs="Times New Roman" w:hint="cs"/>
          <w:sz w:val="28"/>
          <w:szCs w:val="28"/>
          <w:rtl/>
        </w:rPr>
        <w:t>لكتا</w:t>
      </w:r>
      <w:r>
        <w:rPr>
          <w:rFonts w:ascii="Times New Roman" w:hAnsi="Times New Roman" w:cs="Times New Roman"/>
          <w:sz w:val="28"/>
          <w:szCs w:val="28"/>
          <w:rtl/>
        </w:rPr>
        <w:t>ب في الاتجاه العربي أن الغرض الأول لدراسة التاريخ هو فهم الحاضر.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نه لا يقف عند ذلك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فالتاريخ أهم مقومات الشخصية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والفهم الصحيح للتاريخ هو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طريق الحل وهو يعين على 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اء الأمة (</w:t>
      </w:r>
      <w:r>
        <w:rPr>
          <w:rFonts w:ascii="Times New Roman" w:hAnsi="Times New Roman" w:cs="Times New Roman" w:hint="cs"/>
          <w:sz w:val="28"/>
          <w:szCs w:val="28"/>
          <w:rtl/>
        </w:rPr>
        <w:t>36</w:t>
      </w:r>
      <w:r>
        <w:rPr>
          <w:rFonts w:ascii="Times New Roman" w:hAnsi="Times New Roman" w:cs="Times New Roman"/>
          <w:sz w:val="28"/>
          <w:szCs w:val="28"/>
          <w:rtl/>
        </w:rPr>
        <w:t>). ويرى آخرون أن دراسة تاريخ الأمة لا تقف عند فهم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الحاضر بل تساعد على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يان الاتجاه المقبل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وظيفة من وظا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ف التاريخ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37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>إن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أصحاب الاتجاهين (العربي والإسلامي) ين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>رون إلى مشاكل الحا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ر ويفكرون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بمستقبل أفضل، ويرون في دراسة التاريخ العربي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/ </w:t>
      </w:r>
      <w:r>
        <w:rPr>
          <w:rFonts w:ascii="Times New Roman" w:hAnsi="Times New Roman" w:cs="Times New Roman"/>
          <w:sz w:val="28"/>
          <w:szCs w:val="28"/>
          <w:rtl/>
        </w:rPr>
        <w:t>الإسلامي ما يساعد على ذلك. وبين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أصحاب الاتجاهين من يؤكد على الدراسة الموضوعية الجادة للتاريخ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38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وللاتجاهات الوطنية </w:t>
      </w:r>
      <w:r>
        <w:rPr>
          <w:rFonts w:ascii="Times New Roman" w:hAnsi="Times New Roman" w:cs="Times New Roman" w:hint="cs"/>
          <w:sz w:val="28"/>
          <w:szCs w:val="28"/>
          <w:rtl/>
        </w:rPr>
        <w:t>والإقليمية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أثرها في كتابة التاريخ. فالتجز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التي تلت الحرب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العالمية </w:t>
      </w:r>
      <w:r>
        <w:rPr>
          <w:rFonts w:ascii="Times New Roman" w:hAnsi="Times New Roman" w:cs="Times New Roman" w:hint="cs"/>
          <w:sz w:val="28"/>
          <w:szCs w:val="28"/>
          <w:rtl/>
        </w:rPr>
        <w:t>الأولى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وظهور كيانات عربية جديدة لها الأثر الكبير في </w:t>
      </w:r>
      <w:r>
        <w:rPr>
          <w:rFonts w:ascii="Times New Roman" w:hAnsi="Times New Roman" w:cs="Times New Roman" w:hint="cs"/>
          <w:sz w:val="28"/>
          <w:szCs w:val="28"/>
          <w:rtl/>
        </w:rPr>
        <w:t>المحاولات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المتزايدة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لإعطاء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القطر هوية تاريخية خاصة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تأكيدا لوجوده المستقل </w:t>
      </w:r>
      <w:r>
        <w:rPr>
          <w:rFonts w:ascii="Times New Roman" w:hAnsi="Times New Roman" w:cs="Times New Roman" w:hint="cs"/>
          <w:sz w:val="28"/>
          <w:szCs w:val="28"/>
          <w:rtl/>
        </w:rPr>
        <w:t>وإضفاء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لشرعية تاريخية على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كيانه. وقد يظهر الاتجاه الوطني في إطار عربي فتتخلله 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ة 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فيبرز دور القطر 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 العربي. وهنا يوضح أن القطر له خصا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صه الأ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يلة وله هويته العريقة التي حافظ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عليها عبر العصور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فهو </w:t>
      </w:r>
      <w:r>
        <w:rPr>
          <w:rFonts w:ascii="Times New Roman" w:hAnsi="Times New Roman" w:cs="Times New Roman" w:hint="cs"/>
          <w:sz w:val="28"/>
          <w:szCs w:val="28"/>
          <w:rtl/>
        </w:rPr>
        <w:t>مر</w:t>
      </w:r>
      <w:r>
        <w:rPr>
          <w:rFonts w:ascii="Times New Roman" w:hAnsi="Times New Roman" w:cs="Times New Roman"/>
          <w:sz w:val="28"/>
          <w:szCs w:val="28"/>
          <w:rtl/>
        </w:rPr>
        <w:t>كز عريق للحضارة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وهو عربي منذ القدم وقد حافظ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عروبته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واعتنق الإسلام فأغنى </w:t>
      </w:r>
      <w:r>
        <w:rPr>
          <w:rFonts w:ascii="Times New Roman" w:hAnsi="Times New Roman" w:cs="Times New Roman" w:hint="cs"/>
          <w:sz w:val="28"/>
          <w:szCs w:val="28"/>
          <w:rtl/>
        </w:rPr>
        <w:t>مفكرو</w:t>
      </w:r>
      <w:r>
        <w:rPr>
          <w:rFonts w:ascii="Times New Roman" w:hAnsi="Times New Roman" w:cs="Times New Roman"/>
          <w:sz w:val="28"/>
          <w:szCs w:val="28"/>
          <w:rtl/>
        </w:rPr>
        <w:t>ه وعلماؤه الإسلام والعروبة ولذا وجب إبراز مكانته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ودوره في التاريخ.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و</w:t>
      </w:r>
      <w:r>
        <w:rPr>
          <w:rFonts w:ascii="Times New Roman" w:hAnsi="Times New Roman" w:cs="Times New Roman"/>
          <w:sz w:val="28"/>
          <w:szCs w:val="28"/>
          <w:rtl/>
        </w:rPr>
        <w:t>قد تكوك الطا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فية،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الإقليمية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لكثير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المحا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ت لتبرير إقامة كيان 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ولإعطائه</w:t>
      </w:r>
      <w:r>
        <w:rPr>
          <w:rFonts w:ascii="Times New Roman" w:hAnsi="Times New Roman" w:cs="Times New Roman"/>
          <w:sz w:val="28"/>
          <w:szCs w:val="28"/>
          <w:rtl/>
        </w:rPr>
        <w:t xml:space="preserve"> قاعدة تاريخية.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وقد يوسع </w:t>
      </w:r>
      <w:r>
        <w:rPr>
          <w:rFonts w:ascii="Times New Roman" w:hAnsi="Times New Roman" w:cs="Times New Roman" w:hint="cs"/>
          <w:sz w:val="28"/>
          <w:szCs w:val="28"/>
          <w:rtl/>
        </w:rPr>
        <w:t>الإطار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الاتجاه </w:t>
      </w:r>
      <w:r>
        <w:rPr>
          <w:rFonts w:ascii="Times New Roman" w:hAnsi="Times New Roman" w:cs="Times New Roman" w:hint="cs"/>
          <w:sz w:val="28"/>
          <w:szCs w:val="28"/>
          <w:rtl/>
        </w:rPr>
        <w:t>الإقليمي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الطا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للحديث عن أمة بدل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عب (الأمة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اللبنانية مثلا) وعن قومية بدل وطنية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وقد يمر الانتماء (الحضاري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اللغوي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>القومي) عبر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الانتماء الطا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 تصبح الطا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فة لا الوطن والأرض الطا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فية لا الأرض الوطنية هي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النواة 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(39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ثم إن </w:t>
      </w:r>
      <w:r>
        <w:rPr>
          <w:rFonts w:ascii="Times New Roman" w:hAnsi="Times New Roman" w:cs="Times New Roman" w:hint="cs"/>
          <w:sz w:val="28"/>
          <w:szCs w:val="28"/>
          <w:rtl/>
        </w:rPr>
        <w:t>الإقليمية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والوطنية المحدودة أثرت في دراسة التاريخ العربي بالتركيز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الأحداث والتطورات في بلد ما على حساب الاتجاهات والتطورات العامة.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وقد انتقد البعض هذه الكتابات التي تعزل تاريخ قطر عن نطاقه العربي ول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ظهر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الاتجاهات والعلاقات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ويرون أن إغفال الخطوط والتطورات العامة في البلاد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يؤدي إلى بعض الاضطراب وإلى تقسيمات مصطنعة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 xml:space="preserve"> 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40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دو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أثر الماركسي</w:t>
      </w:r>
      <w:r>
        <w:rPr>
          <w:rFonts w:ascii="Times New Roman" w:hAnsi="Times New Roman" w:cs="Times New Roman" w:hint="eastAsia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كتابات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 العربي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وهي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قلتها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تتعلق </w:t>
      </w:r>
      <w:r>
        <w:rPr>
          <w:rFonts w:ascii="Times New Roman" w:hAnsi="Times New Roman" w:cs="Times New Roman" w:hint="cs"/>
          <w:sz w:val="28"/>
          <w:szCs w:val="28"/>
          <w:rtl/>
        </w:rPr>
        <w:t>بحر</w:t>
      </w:r>
      <w:r>
        <w:rPr>
          <w:rFonts w:ascii="Times New Roman" w:hAnsi="Times New Roman" w:cs="Times New Roman"/>
          <w:sz w:val="28"/>
          <w:szCs w:val="28"/>
          <w:rtl/>
        </w:rPr>
        <w:t>كات اجتماعية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بالتاريخ الاقتصادي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41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وعلى الأك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ر في مجال التاريخ الفكري والتراث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42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ويجد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أصحاب هذه الكتابات في المادي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التاريخية ابت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اء أو في نمط </w:t>
      </w:r>
      <w:r>
        <w:rPr>
          <w:rFonts w:ascii="Times New Roman" w:hAnsi="Times New Roman" w:cs="Times New Roman" w:hint="cs"/>
          <w:sz w:val="28"/>
          <w:szCs w:val="28"/>
          <w:rtl/>
        </w:rPr>
        <w:t>الإنتاج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الآ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يوي أخيرا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الوجهة وبالتالي المنهج. ويلاحظ هنا أن الكتابة ت</w:t>
      </w:r>
      <w:r>
        <w:rPr>
          <w:rFonts w:ascii="Times New Roman" w:hAnsi="Times New Roman" w:cs="Times New Roman" w:hint="cs"/>
          <w:sz w:val="28"/>
          <w:szCs w:val="28"/>
          <w:rtl/>
        </w:rPr>
        <w:t>بد</w:t>
      </w:r>
      <w:r>
        <w:rPr>
          <w:rFonts w:ascii="Times New Roman" w:hAnsi="Times New Roman" w:cs="Times New Roman"/>
          <w:sz w:val="28"/>
          <w:szCs w:val="28"/>
          <w:rtl/>
        </w:rPr>
        <w:t>أ بنظ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ة مسبقة تحاول إثباتها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دين </w:t>
      </w:r>
      <w:r>
        <w:rPr>
          <w:rFonts w:ascii="Times New Roman" w:hAnsi="Times New Roman" w:cs="Times New Roman" w:hint="cs"/>
          <w:sz w:val="28"/>
          <w:szCs w:val="28"/>
          <w:rtl/>
        </w:rPr>
        <w:t>بفكر</w:t>
      </w:r>
      <w:r>
        <w:rPr>
          <w:rFonts w:ascii="Times New Roman" w:hAnsi="Times New Roman" w:cs="Times New Roman"/>
          <w:sz w:val="28"/>
          <w:szCs w:val="28"/>
          <w:rtl/>
        </w:rPr>
        <w:t xml:space="preserve">ة الحتمية التاريخية. هذا إضافة إلى اتخاذ بعضهم مصطلحات </w:t>
      </w:r>
      <w:r>
        <w:rPr>
          <w:rFonts w:ascii="Times New Roman" w:hAnsi="Times New Roman" w:cs="Times New Roman" w:hint="cs"/>
          <w:sz w:val="28"/>
          <w:szCs w:val="28"/>
          <w:rtl/>
        </w:rPr>
        <w:t>وقيماً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 التاريخ الغربي وتطبيقها على التاريخ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43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-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وحصلت تطورات في أطر كتابة التاريخ العربي والإسلامي. فهناك تواريخ عامة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على الأسر أو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ترات التاريخية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تاريخ العرب قبل الإسلام أو تاريخ العرب في الإسلام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أو كليهما. وقد تضيف إلى التاريخ السيا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 عن الحضارة. واختفت كتابة التاريخ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السن</w:t>
      </w:r>
      <w:r>
        <w:rPr>
          <w:rFonts w:ascii="Times New Roman" w:hAnsi="Times New Roman" w:cs="Times New Roman" w:hint="cs"/>
          <w:sz w:val="28"/>
          <w:szCs w:val="28"/>
          <w:rtl/>
        </w:rPr>
        <w:t>ين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والجديد هنا أن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ترات التي وقع فيها غزو </w:t>
      </w:r>
      <w:r>
        <w:rPr>
          <w:rFonts w:ascii="Times New Roman" w:hAnsi="Times New Roman" w:cs="Times New Roman" w:hint="cs"/>
          <w:sz w:val="28"/>
          <w:szCs w:val="28"/>
          <w:rtl/>
        </w:rPr>
        <w:t>الإفرنج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الحروب الصليبية – صارت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تعتبر عصرا أو فترة تاريخية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ولم تكن كذلك في مصادرنا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كانت تأتي في </w:t>
      </w:r>
      <w:r>
        <w:rPr>
          <w:rFonts w:ascii="Times New Roman" w:hAnsi="Times New Roman" w:cs="Times New Roman" w:hint="cs"/>
          <w:sz w:val="28"/>
          <w:szCs w:val="28"/>
          <w:rtl/>
        </w:rPr>
        <w:t>مكا</w:t>
      </w:r>
      <w:r>
        <w:rPr>
          <w:rFonts w:ascii="Times New Roman" w:hAnsi="Times New Roman" w:cs="Times New Roman"/>
          <w:sz w:val="28"/>
          <w:szCs w:val="28"/>
          <w:rtl/>
        </w:rPr>
        <w:t>نها من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الأحداث. و</w:t>
      </w:r>
      <w:r>
        <w:rPr>
          <w:rFonts w:ascii="Times New Roman" w:hAnsi="Times New Roman" w:cs="Times New Roman" w:hint="cs"/>
          <w:sz w:val="28"/>
          <w:szCs w:val="28"/>
          <w:rtl/>
        </w:rPr>
        <w:t>هكذا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نجد كتابات عامة عنها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دراسة لحملة أو جانب منها. هذا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الاتجاه مهدت له الكتابات الغربية وأثاره الغزو الغربي للبلاد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وأخيرا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أقامة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إسرائيل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ونظر البعض إلى المواجهة آن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ذ كجهاد أو حرب تحرير. و</w:t>
      </w:r>
      <w:r>
        <w:rPr>
          <w:rFonts w:ascii="Times New Roman" w:hAnsi="Times New Roman" w:cs="Times New Roman" w:hint="cs"/>
          <w:sz w:val="28"/>
          <w:szCs w:val="28"/>
          <w:rtl/>
        </w:rPr>
        <w:t>لكن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يلاحظ أن جل 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الدراسات لم تتعمق في 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مصادرنا بدقة وتوسع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ولم تولي الآراء التي تعطيها عن هذه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الحروب ما تستحق من عناية.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تبت دراسات عن الأسر الحا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مة </w:t>
      </w:r>
      <w:r>
        <w:rPr>
          <w:rFonts w:ascii="Times New Roman" w:hAnsi="Times New Roman" w:cs="Times New Roman" w:hint="cs"/>
          <w:sz w:val="28"/>
          <w:szCs w:val="28"/>
          <w:rtl/>
        </w:rPr>
        <w:t>لد</w:t>
      </w:r>
      <w:r>
        <w:rPr>
          <w:rFonts w:ascii="Times New Roman" w:hAnsi="Times New Roman" w:cs="Times New Roman"/>
          <w:sz w:val="28"/>
          <w:szCs w:val="28"/>
          <w:rtl/>
        </w:rPr>
        <w:t>ورها ا</w:t>
      </w:r>
      <w:r>
        <w:rPr>
          <w:rFonts w:ascii="Times New Roman" w:hAnsi="Times New Roman" w:cs="Times New Roman" w:hint="cs"/>
          <w:sz w:val="28"/>
          <w:szCs w:val="28"/>
          <w:rtl/>
        </w:rPr>
        <w:t>لكبير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تاريخ العرب (الأمويون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العباسيون) أو لأهميتها في تاريخ قطر (طولونيون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أغالبة</w:t>
      </w:r>
      <w:r>
        <w:rPr>
          <w:rFonts w:ascii="Times New Roman" w:hAnsi="Times New Roman" w:cs="Times New Roman" w:hint="cs"/>
          <w:sz w:val="28"/>
          <w:szCs w:val="28"/>
          <w:rtl/>
        </w:rPr>
        <w:t>، مم</w:t>
      </w:r>
      <w:r>
        <w:rPr>
          <w:rFonts w:ascii="Times New Roman" w:hAnsi="Times New Roman" w:cs="Times New Roman"/>
          <w:sz w:val="28"/>
          <w:szCs w:val="28"/>
          <w:rtl/>
        </w:rPr>
        <w:t>اليك).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ووضعت دراسات عن شخصيات بارزة في السياسية أو الفقه أو </w:t>
      </w:r>
      <w:r>
        <w:rPr>
          <w:rFonts w:ascii="Times New Roman" w:hAnsi="Times New Roman" w:cs="Times New Roman" w:hint="cs"/>
          <w:sz w:val="28"/>
          <w:szCs w:val="28"/>
          <w:rtl/>
        </w:rPr>
        <w:t>الإدارة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الأدب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وهذا في اتجاه كتب التراجم والسير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لك</w:t>
      </w:r>
      <w:r>
        <w:rPr>
          <w:rFonts w:ascii="Times New Roman" w:hAnsi="Times New Roman" w:cs="Times New Roman"/>
          <w:sz w:val="28"/>
          <w:szCs w:val="28"/>
          <w:rtl/>
        </w:rPr>
        <w:t>ن يغلب على كثير منها اتجاه جدي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تناول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الشخص والتطورات في عصر أو دوره في عصر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واستمرت التواريخ المحلية بالمفهوم التراثي حتى القرن العش</w:t>
      </w:r>
      <w:r>
        <w:rPr>
          <w:rFonts w:ascii="Times New Roman" w:hAnsi="Times New Roman" w:cs="Times New Roman" w:hint="cs"/>
          <w:sz w:val="28"/>
          <w:szCs w:val="28"/>
          <w:rtl/>
        </w:rPr>
        <w:t>ري</w:t>
      </w:r>
      <w:r>
        <w:rPr>
          <w:rFonts w:ascii="Times New Roman" w:hAnsi="Times New Roman" w:cs="Times New Roman"/>
          <w:sz w:val="28"/>
          <w:szCs w:val="28"/>
          <w:rtl/>
        </w:rPr>
        <w:t>ن. وبعد الحرب العالمية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الأولى اتجهت ا</w:t>
      </w:r>
      <w:r>
        <w:rPr>
          <w:rFonts w:ascii="Times New Roman" w:hAnsi="Times New Roman" w:cs="Times New Roman" w:hint="cs"/>
          <w:sz w:val="28"/>
          <w:szCs w:val="28"/>
          <w:rtl/>
        </w:rPr>
        <w:t>لكتا</w:t>
      </w:r>
      <w:r>
        <w:rPr>
          <w:rFonts w:ascii="Times New Roman" w:hAnsi="Times New Roman" w:cs="Times New Roman"/>
          <w:sz w:val="28"/>
          <w:szCs w:val="28"/>
          <w:rtl/>
        </w:rPr>
        <w:t>بة التاريخية عن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ترة الح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يثة إلى تناول الأقطار العربية مفردة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ناء 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ات عامة قليلة.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واتصلت كتابة التاريخ عن الم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ن بالأ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لوب الموروث (</w:t>
      </w:r>
      <w:r>
        <w:rPr>
          <w:rFonts w:ascii="Times New Roman" w:hAnsi="Times New Roman" w:cs="Times New Roman" w:hint="cs"/>
          <w:sz w:val="28"/>
          <w:szCs w:val="28"/>
          <w:rtl/>
        </w:rPr>
        <w:t>طبوغرافية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تراجم). 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لكن </w:t>
      </w:r>
      <w:r>
        <w:rPr>
          <w:rFonts w:ascii="Times New Roman" w:hAnsi="Times New Roman" w:cs="Times New Roman"/>
          <w:sz w:val="28"/>
          <w:szCs w:val="28"/>
          <w:rtl/>
        </w:rPr>
        <w:t>الدراسات الحديثة اتجهت إلى تطور المدينة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وربما إلى حياة المدينة ( ثقافية 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اق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ادية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اجتماعية) إ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افة </w:t>
      </w:r>
      <w:r>
        <w:rPr>
          <w:rFonts w:ascii="Times New Roman" w:hAnsi="Times New Roman" w:cs="Times New Roman" w:hint="cs"/>
          <w:sz w:val="28"/>
          <w:szCs w:val="28"/>
          <w:rtl/>
        </w:rPr>
        <w:t>إلى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ش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والطبوغرافية</w:t>
      </w:r>
      <w:r>
        <w:rPr>
          <w:rFonts w:ascii="Times New Roman" w:hAnsi="Times New Roman" w:cs="Times New Roman"/>
          <w:sz w:val="28"/>
          <w:szCs w:val="28"/>
          <w:rtl/>
        </w:rPr>
        <w:t>. واعتمدت الكتابات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مص</w:t>
      </w:r>
      <w:r>
        <w:rPr>
          <w:rFonts w:ascii="Times New Roman" w:hAnsi="Times New Roman" w:cs="Times New Roman"/>
          <w:sz w:val="28"/>
          <w:szCs w:val="28"/>
          <w:rtl/>
        </w:rPr>
        <w:t xml:space="preserve">ادر التاريخية والجغرافية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حدها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على الآثار. وكتب العرب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مو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وعات أخرى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غير التار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خ العربي </w:t>
      </w:r>
      <w:r>
        <w:rPr>
          <w:rFonts w:ascii="Times New Roman" w:hAnsi="Times New Roman" w:cs="Times New Roman" w:hint="cs"/>
          <w:sz w:val="28"/>
          <w:szCs w:val="28"/>
          <w:rtl/>
        </w:rPr>
        <w:t>والإسلامي</w:t>
      </w:r>
      <w:r>
        <w:rPr>
          <w:rFonts w:ascii="Times New Roman" w:hAnsi="Times New Roman" w:cs="Times New Roman"/>
          <w:sz w:val="28"/>
          <w:szCs w:val="28"/>
          <w:rtl/>
        </w:rPr>
        <w:t>،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ل التاريخ الأوروبي،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التار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خ الروماني والبيزنط</w:t>
      </w:r>
      <w:r>
        <w:rPr>
          <w:rFonts w:ascii="Times New Roman" w:hAnsi="Times New Roman" w:cs="Times New Roman" w:hint="cs"/>
          <w:sz w:val="28"/>
          <w:szCs w:val="28"/>
          <w:rtl/>
        </w:rPr>
        <w:t>ي،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وكذا عن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بعض البلاد الآ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يوية والإفريقية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وهذه حقول ت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ط بأثر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قافة الحدي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ة. ففي الما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كتب العرب عن تاريخ الع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 الأخرى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ثقافتهم قبل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. نعم توجد </w:t>
      </w:r>
      <w:r>
        <w:rPr>
          <w:rFonts w:ascii="Times New Roman" w:hAnsi="Times New Roman" w:cs="Times New Roman" w:hint="cs"/>
          <w:sz w:val="28"/>
          <w:szCs w:val="28"/>
          <w:rtl/>
        </w:rPr>
        <w:t>استثناءات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قليلة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للك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ابة عن شعوب معا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 ما كتبه البير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ني عن اله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 والم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عودي عن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يز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طة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هذه </w:t>
      </w:r>
      <w:r>
        <w:rPr>
          <w:rFonts w:ascii="Times New Roman" w:hAnsi="Times New Roman" w:cs="Times New Roman" w:hint="cs"/>
          <w:sz w:val="28"/>
          <w:szCs w:val="28"/>
          <w:rtl/>
        </w:rPr>
        <w:t>استثناءات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تؤكد الخط العام.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tabs>
          <w:tab w:val="left" w:pos="8042"/>
        </w:tabs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مع ذلك </w:t>
      </w:r>
      <w:r>
        <w:rPr>
          <w:rFonts w:ascii="Times New Roman" w:hAnsi="Times New Roman" w:cs="Times New Roman" w:hint="cs"/>
          <w:sz w:val="28"/>
          <w:szCs w:val="28"/>
          <w:rtl/>
        </w:rPr>
        <w:t>يب</w:t>
      </w:r>
      <w:r>
        <w:rPr>
          <w:rFonts w:ascii="Times New Roman" w:hAnsi="Times New Roman" w:cs="Times New Roman"/>
          <w:sz w:val="28"/>
          <w:szCs w:val="28"/>
          <w:rtl/>
        </w:rPr>
        <w:t>قى ما أ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ف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هذه المجالات محدو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ا.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ولا </w:t>
      </w:r>
      <w:r>
        <w:rPr>
          <w:rFonts w:ascii="Times New Roman" w:hAnsi="Times New Roman" w:cs="Times New Roman"/>
          <w:sz w:val="28"/>
          <w:szCs w:val="28"/>
          <w:rtl/>
        </w:rPr>
        <w:t>يمكن الحديث عن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عربي لكتابة التاريخ الأوروبي أو غيره.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وبعد هذا يمكن </w:t>
      </w:r>
      <w:r>
        <w:rPr>
          <w:rFonts w:ascii="Times New Roman" w:hAnsi="Times New Roman" w:cs="Times New Roman" w:hint="cs"/>
          <w:sz w:val="28"/>
          <w:szCs w:val="28"/>
          <w:rtl/>
        </w:rPr>
        <w:t>الإشارة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كتابة الم</w:t>
      </w:r>
      <w:r>
        <w:rPr>
          <w:rFonts w:ascii="Times New Roman" w:hAnsi="Times New Roman" w:cs="Times New Roman" w:hint="cs"/>
          <w:sz w:val="28"/>
          <w:szCs w:val="28"/>
          <w:rtl/>
        </w:rPr>
        <w:t>ذك</w:t>
      </w:r>
      <w:r>
        <w:rPr>
          <w:rFonts w:ascii="Times New Roman" w:hAnsi="Times New Roman" w:cs="Times New Roman"/>
          <w:sz w:val="28"/>
          <w:szCs w:val="28"/>
          <w:rtl/>
        </w:rPr>
        <w:t>رات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ويمكن اعتبارها نهجا حدي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الكتابة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اريخية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واذ وجد لها أثر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التراث.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يتضح إذن أن كتابة التاريخ عن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 تتجه أساسا إلى تاريخ العرب والإسلام 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والحاضر.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واتجهت ا</w:t>
      </w:r>
      <w:r>
        <w:rPr>
          <w:rFonts w:ascii="Times New Roman" w:hAnsi="Times New Roman" w:cs="Times New Roman" w:hint="cs"/>
          <w:sz w:val="28"/>
          <w:szCs w:val="28"/>
          <w:rtl/>
        </w:rPr>
        <w:t>لكتا</w:t>
      </w:r>
      <w:r>
        <w:rPr>
          <w:rFonts w:ascii="Times New Roman" w:hAnsi="Times New Roman" w:cs="Times New Roman"/>
          <w:sz w:val="28"/>
          <w:szCs w:val="28"/>
          <w:rtl/>
        </w:rPr>
        <w:t>بة التاريخية في العقود الأخيرة إلى 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التاريخ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اجتماعي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والاقتصادي. فقد وضعت دراسات عن الحياة الاقتصادية أو جانب منها </w:t>
      </w:r>
      <w:r>
        <w:rPr>
          <w:rFonts w:ascii="Times New Roman" w:hAnsi="Times New Roman" w:cs="Times New Roman" w:hint="cs"/>
          <w:sz w:val="28"/>
          <w:szCs w:val="28"/>
          <w:rtl/>
        </w:rPr>
        <w:t>لف</w:t>
      </w:r>
      <w:r>
        <w:rPr>
          <w:rFonts w:ascii="Times New Roman" w:hAnsi="Times New Roman" w:cs="Times New Roman"/>
          <w:sz w:val="28"/>
          <w:szCs w:val="28"/>
          <w:rtl/>
        </w:rPr>
        <w:t>ترة أو لقطر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كما وضعت دراسات عن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وضوعات اقتصادية معينة كالضرا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ب و</w:t>
      </w:r>
      <w:r>
        <w:rPr>
          <w:rFonts w:ascii="Times New Roman" w:hAnsi="Times New Roman" w:cs="Times New Roman" w:hint="cs"/>
          <w:sz w:val="28"/>
          <w:szCs w:val="28"/>
          <w:rtl/>
        </w:rPr>
        <w:t>ملكية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الأرا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والتجارة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وظهور </w:t>
      </w:r>
      <w:r>
        <w:rPr>
          <w:rFonts w:ascii="Times New Roman" w:hAnsi="Times New Roman" w:cs="Times New Roman" w:hint="cs"/>
          <w:sz w:val="28"/>
          <w:szCs w:val="28"/>
          <w:rtl/>
        </w:rPr>
        <w:t>الإقطاع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والنقد. كما درس بعضهم الحياة الاجتماعية 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الاقتصادية لبعض المدن.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إن أهمية النواحي الاقتصادية والمالية بذاتها أو في تفسير بعض التطورات توضح الاهتمام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بهذا الجانب.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وتشكل ا</w:t>
      </w:r>
      <w:r>
        <w:rPr>
          <w:rFonts w:ascii="Times New Roman" w:hAnsi="Times New Roman" w:cs="Times New Roman" w:hint="cs"/>
          <w:sz w:val="28"/>
          <w:szCs w:val="28"/>
          <w:rtl/>
        </w:rPr>
        <w:t>لحرك</w:t>
      </w:r>
      <w:r>
        <w:rPr>
          <w:rFonts w:ascii="Times New Roman" w:hAnsi="Times New Roman" w:cs="Times New Roman"/>
          <w:sz w:val="28"/>
          <w:szCs w:val="28"/>
          <w:rtl/>
        </w:rPr>
        <w:t>ات الاجتماعية محور بعض الدراسات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فهي لم تعد تنسب لقابليات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قيادات فردية بل در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 في ضوء التطورات الاجتماعية الاقتصادية. وهك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ألقيت أضواء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جديدة على </w:t>
      </w:r>
      <w:r>
        <w:rPr>
          <w:rFonts w:ascii="Times New Roman" w:hAnsi="Times New Roman" w:cs="Times New Roman" w:hint="cs"/>
          <w:sz w:val="28"/>
          <w:szCs w:val="28"/>
          <w:rtl/>
        </w:rPr>
        <w:t>حر</w:t>
      </w:r>
      <w:r>
        <w:rPr>
          <w:rFonts w:ascii="Times New Roman" w:hAnsi="Times New Roman" w:cs="Times New Roman"/>
          <w:sz w:val="28"/>
          <w:szCs w:val="28"/>
          <w:rtl/>
        </w:rPr>
        <w:t xml:space="preserve">كة </w:t>
      </w:r>
      <w:r>
        <w:rPr>
          <w:rFonts w:ascii="Times New Roman" w:hAnsi="Times New Roman" w:cs="Times New Roman" w:hint="cs"/>
          <w:sz w:val="28"/>
          <w:szCs w:val="28"/>
          <w:rtl/>
        </w:rPr>
        <w:t>الإسماعيلية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والقرامطة وعلى الدعوة العباسية وعلى </w:t>
      </w:r>
      <w:r>
        <w:rPr>
          <w:rFonts w:ascii="Times New Roman" w:hAnsi="Times New Roman" w:cs="Times New Roman" w:hint="cs"/>
          <w:sz w:val="28"/>
          <w:szCs w:val="28"/>
          <w:rtl/>
        </w:rPr>
        <w:t>حر</w:t>
      </w:r>
      <w:r>
        <w:rPr>
          <w:rFonts w:ascii="Times New Roman" w:hAnsi="Times New Roman" w:cs="Times New Roman"/>
          <w:sz w:val="28"/>
          <w:szCs w:val="28"/>
          <w:rtl/>
        </w:rPr>
        <w:t>كات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توة. وهذا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الخط من الدرا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يتصل ب</w:t>
      </w:r>
      <w:r>
        <w:rPr>
          <w:rFonts w:ascii="Times New Roman" w:hAnsi="Times New Roman" w:cs="Times New Roman" w:hint="cs"/>
          <w:sz w:val="28"/>
          <w:szCs w:val="28"/>
          <w:rtl/>
        </w:rPr>
        <w:t>نظ</w:t>
      </w:r>
      <w:r>
        <w:rPr>
          <w:rFonts w:ascii="Times New Roman" w:hAnsi="Times New Roman" w:cs="Times New Roman"/>
          <w:sz w:val="28"/>
          <w:szCs w:val="28"/>
          <w:rtl/>
        </w:rPr>
        <w:t>رة تزداد قوة وهي أن دور الشعوب في التاريخ يجب أن يعطى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حقه من العناية إلى جانب دور الأمراء والخلفاء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بعد هذا يلاحظ قلة عدد الذين حاولوا أن يتناولوا التاريخ العربي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بنظرة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املة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أو متكاملة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دراسة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ترة أو فترات من التاريخ العربي ليروا التيارات والاتجاهات الر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ورا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الحوادث والتطورات، أو ليبرزوا تفاعل الجوانب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وال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ية والاجتماعية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والاقتصادية. وم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 هذا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هج في الدرا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ة يعطر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ورة كلية للتاريخ.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ومن جهة أخرى لم يقدم المؤرخون العرب مفهوما شاملا أو نظرة كلية لتاريخهم ولم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يتواصلوا إلى </w:t>
      </w:r>
      <w:r>
        <w:rPr>
          <w:rFonts w:ascii="Times New Roman" w:hAnsi="Times New Roman" w:cs="Times New Roman" w:hint="cs"/>
          <w:sz w:val="28"/>
          <w:szCs w:val="28"/>
          <w:rtl/>
        </w:rPr>
        <w:t>تكو</w:t>
      </w:r>
      <w:r>
        <w:rPr>
          <w:rFonts w:ascii="Times New Roman" w:hAnsi="Times New Roman" w:cs="Times New Roman"/>
          <w:sz w:val="28"/>
          <w:szCs w:val="28"/>
          <w:rtl/>
        </w:rPr>
        <w:t xml:space="preserve">ين فلسفة أو فكرة تاريخية لهذا التاريخ. وهنا يرد السؤال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هل </w:t>
      </w:r>
      <w:r>
        <w:rPr>
          <w:rFonts w:ascii="Times New Roman" w:hAnsi="Times New Roman" w:cs="Times New Roman" w:hint="cs"/>
          <w:sz w:val="28"/>
          <w:szCs w:val="28"/>
          <w:rtl/>
        </w:rPr>
        <w:t>تتكو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مثل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لفكر</w:t>
      </w:r>
      <w:r>
        <w:rPr>
          <w:rFonts w:ascii="Times New Roman" w:hAnsi="Times New Roman" w:cs="Times New Roman"/>
          <w:sz w:val="28"/>
          <w:szCs w:val="28"/>
          <w:rtl/>
        </w:rPr>
        <w:t>ة أو النظرة من دراسة التاريخ ذاته أو من ن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 xml:space="preserve">رية أو </w:t>
      </w:r>
      <w:r>
        <w:rPr>
          <w:rFonts w:ascii="Times New Roman" w:hAnsi="Times New Roman" w:cs="Times New Roman" w:hint="cs"/>
          <w:sz w:val="28"/>
          <w:szCs w:val="28"/>
          <w:rtl/>
        </w:rPr>
        <w:t>فكر</w:t>
      </w:r>
      <w:r>
        <w:rPr>
          <w:rFonts w:ascii="Times New Roman" w:hAnsi="Times New Roman" w:cs="Times New Roman"/>
          <w:sz w:val="28"/>
          <w:szCs w:val="28"/>
          <w:rtl/>
        </w:rPr>
        <w:t>ة خارجية؟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-</w:t>
      </w:r>
      <w:r>
        <w:rPr>
          <w:rFonts w:ascii="Times New Roman" w:hAnsi="Times New Roman" w:cs="Times New Roman"/>
          <w:sz w:val="28"/>
          <w:szCs w:val="28"/>
          <w:rtl/>
        </w:rPr>
        <w:t xml:space="preserve"> قد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تختلف الاجتهادات هنا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ولكنها لا تختلف في أن هذه الثغرة من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باب الدعوة إلى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(إعادة) كتابة التاريخ العربي.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وهناك نقطة أخرى تتصل بهذه ولها أهميتها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-</w:t>
      </w:r>
      <w:r>
        <w:rPr>
          <w:rFonts w:ascii="Times New Roman" w:hAnsi="Times New Roman" w:cs="Times New Roman"/>
          <w:sz w:val="28"/>
          <w:szCs w:val="28"/>
          <w:rtl/>
        </w:rPr>
        <w:t xml:space="preserve"> ذلك أنه لا توجد خطوط لتقسيم التاريخ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 الإسلامي إلى فترات واضحة المعالم. هل نأخذ بالتقسيم إلى تاريخ قديم ينتهي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بسقوط روما ووسيط ينتهي بالاكتشافات الجغرافية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ثم حديث بعدها... الخ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بتقسيمات التاريخ الأوروبي كما هو الشا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ع في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ترة الحديثة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 ننظر إلى طبيعة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هذا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التاريخ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نحاول أن نرسم الخطط في ضو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فنشير إلى ظهور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نهاية للعصور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القديمة مثلا وإلى دخول البلاد العربية في إطار الدولة العثمانية كمؤ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والغزو الغربي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الحديث نهاية مرحلة وهكذا.. ثم نتبعها بخطوط فرعية؟ وعلى أي أساس نرسم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الخطوط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هل هي الأحداث السياسية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ى، أو التحول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ت الب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رية والاقتصادية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غير ذلك؟ قد </w:t>
      </w:r>
      <w:r>
        <w:rPr>
          <w:rFonts w:ascii="Times New Roman" w:hAnsi="Times New Roman" w:cs="Times New Roman" w:hint="cs"/>
          <w:sz w:val="28"/>
          <w:szCs w:val="28"/>
          <w:rtl/>
        </w:rPr>
        <w:t>أكو</w:t>
      </w:r>
      <w:r>
        <w:rPr>
          <w:rFonts w:ascii="Times New Roman" w:hAnsi="Times New Roman" w:cs="Times New Roman"/>
          <w:sz w:val="28"/>
          <w:szCs w:val="28"/>
          <w:rtl/>
        </w:rPr>
        <w:t xml:space="preserve">ن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ن يرون اتخاذ مؤشرات </w:t>
      </w:r>
      <w:r>
        <w:rPr>
          <w:rFonts w:ascii="Times New Roman" w:hAnsi="Times New Roman" w:cs="Times New Roman" w:hint="cs"/>
          <w:sz w:val="28"/>
          <w:szCs w:val="28"/>
          <w:rtl/>
        </w:rPr>
        <w:t>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دوا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 ودلالة من التغييرات السياسية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مثل العوامل البش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ية والتحو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ت الاقتصادية والتطور الاجتماعي.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وبع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د </w:t>
      </w:r>
      <w:r>
        <w:rPr>
          <w:rFonts w:ascii="Times New Roman" w:hAnsi="Times New Roman" w:cs="Times New Roman"/>
          <w:sz w:val="28"/>
          <w:szCs w:val="28"/>
          <w:rtl/>
        </w:rPr>
        <w:t xml:space="preserve">هذا يلاحظ أن التاريخ الإسلامي يدرس من </w:t>
      </w:r>
      <w:r>
        <w:rPr>
          <w:rFonts w:ascii="Times New Roman" w:hAnsi="Times New Roman" w:cs="Times New Roman" w:hint="cs"/>
          <w:sz w:val="28"/>
          <w:szCs w:val="28"/>
          <w:rtl/>
        </w:rPr>
        <w:t>معزولا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التاريخ العالمي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 يدعو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بعضهم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باب مفهومة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بيان أثر الحضارة الإسلامية في الحضارة الغربية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الحديثة. والمفروض إذا أردنا أن نعرف موقع التاريخ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تاريخ الب</w:t>
      </w:r>
      <w:r>
        <w:rPr>
          <w:rFonts w:ascii="Times New Roman" w:hAnsi="Times New Roman" w:cs="Times New Roman" w:hint="cs"/>
          <w:sz w:val="28"/>
          <w:szCs w:val="28"/>
          <w:rtl/>
        </w:rPr>
        <w:t>شر</w:t>
      </w:r>
      <w:r>
        <w:rPr>
          <w:rFonts w:ascii="Times New Roman" w:hAnsi="Times New Roman" w:cs="Times New Roman"/>
          <w:sz w:val="28"/>
          <w:szCs w:val="28"/>
          <w:rtl/>
        </w:rPr>
        <w:t>ية ودوره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الحضارة </w:t>
      </w:r>
      <w:r>
        <w:rPr>
          <w:rFonts w:ascii="Times New Roman" w:hAnsi="Times New Roman" w:cs="Times New Roman" w:hint="cs"/>
          <w:sz w:val="28"/>
          <w:szCs w:val="28"/>
          <w:rtl/>
        </w:rPr>
        <w:t>الإنسانية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ومنزلته أن ندرس </w:t>
      </w:r>
      <w:r>
        <w:rPr>
          <w:rFonts w:ascii="Times New Roman" w:hAnsi="Times New Roman" w:cs="Times New Roman" w:hint="cs"/>
          <w:sz w:val="28"/>
          <w:szCs w:val="28"/>
          <w:rtl/>
        </w:rPr>
        <w:t>الأوضاع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الدولية والحضارية التي سبقت قيام الإسلام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والأو</w:t>
      </w:r>
      <w:r>
        <w:rPr>
          <w:rFonts w:ascii="Times New Roman" w:hAnsi="Times New Roman" w:cs="Times New Roman" w:hint="cs"/>
          <w:sz w:val="28"/>
          <w:szCs w:val="28"/>
          <w:rtl/>
        </w:rPr>
        <w:t>ضا</w:t>
      </w:r>
      <w:r>
        <w:rPr>
          <w:rFonts w:ascii="Times New Roman" w:hAnsi="Times New Roman" w:cs="Times New Roman"/>
          <w:sz w:val="28"/>
          <w:szCs w:val="28"/>
          <w:rtl/>
        </w:rPr>
        <w:t>ع والظروف الموازية في تاريخ البش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ترات التاريخ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numPr>
          <w:ilvl w:val="0"/>
          <w:numId w:val="6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إن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النظرة إلى المصادر لا تزال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مشكلة </w:t>
      </w:r>
      <w:r>
        <w:rPr>
          <w:rFonts w:ascii="Times New Roman" w:hAnsi="Times New Roman" w:cs="Times New Roman"/>
          <w:sz w:val="28"/>
          <w:szCs w:val="28"/>
          <w:rtl/>
        </w:rPr>
        <w:t>في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ترة الحديثة. ذلك أن جل الكتاب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التاريخ يقصرون مصادرهم على كتب التاريخ في إطار الحوليات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تواريخ الدول ويضاف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ليها كتب التراجم والسير أحيانا. هذه نظرة محدودة تتطلب اتجاها أرحب و</w:t>
      </w:r>
      <w:r>
        <w:rPr>
          <w:rFonts w:ascii="Times New Roman" w:hAnsi="Times New Roman" w:cs="Times New Roman" w:hint="cs"/>
          <w:sz w:val="28"/>
          <w:szCs w:val="28"/>
          <w:rtl/>
        </w:rPr>
        <w:t>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تفهّماً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ind w:left="21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لكتب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التراث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تقديرا أشمل للمصادر الرئيسية لدراسة التاريخ. </w:t>
      </w:r>
      <w:r>
        <w:rPr>
          <w:rFonts w:ascii="Times New Roman" w:hAnsi="Times New Roman" w:cs="Times New Roman" w:hint="cs"/>
          <w:sz w:val="28"/>
          <w:szCs w:val="28"/>
          <w:rtl/>
        </w:rPr>
        <w:t>فإذا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كرنا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الكتابة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موضوعات تاريخية لم تقتصر على من نسميهم المؤرخين بل شارك فيها الأدباء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المحدثون والفقهاء واللغويون والنسابون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أدركنا أن مختلف جوانب التراث تهمنا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كتب الفقه وكتب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تاوى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وكتب الجغرافية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والرحلات والأنساب ودواوين الشعر وال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الفنية والمهنية وكتب الأدب عامة هي مصادر هامة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وهي بين إغفال كلي وبين إفادة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محدودة من قبل الباحثين.</w:t>
      </w:r>
    </w:p>
    <w:p w:rsidR="008816CE" w:rsidRDefault="008816CE" w:rsidP="008816CE">
      <w:pPr>
        <w:pStyle w:val="a6"/>
        <w:spacing w:line="360" w:lineRule="auto"/>
        <w:ind w:left="21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وعند الحديث عن المصادر التاريخية تجدر ملاحظة ناحية مهمة هي أن جل هذه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المصادر لم ت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</w:rPr>
        <w:t>ًَ</w:t>
      </w:r>
      <w:r>
        <w:rPr>
          <w:rFonts w:ascii="Times New Roman" w:hAnsi="Times New Roman" w:cs="Times New Roman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</w:rPr>
        <w:t>ْ،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وهذا يقلل من قيمتها وقد يربك البحث. والحاجة هنا ملحة إلى أن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يرك</w:t>
      </w:r>
      <w:r>
        <w:rPr>
          <w:rFonts w:ascii="Times New Roman" w:hAnsi="Times New Roman" w:cs="Times New Roman"/>
          <w:sz w:val="28"/>
          <w:szCs w:val="28"/>
          <w:rtl/>
        </w:rPr>
        <w:t>ز الاهتمام على التحقيق والن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 تلتفت دوا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التاريخ إلى إعداد من يقوم بذلك.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بد أن نؤكد هنا على أهمية الاستناد إلى المصادر الأولية في البحث التاريخي وإلى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الإحاطة</w:t>
      </w:r>
      <w:r>
        <w:rPr>
          <w:rFonts w:ascii="Times New Roman" w:hAnsi="Times New Roman" w:cs="Times New Roman"/>
          <w:sz w:val="28"/>
          <w:szCs w:val="28"/>
          <w:rtl/>
        </w:rPr>
        <w:t xml:space="preserve"> بها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وإلى مقارنة الروايات ونقدها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تقييمها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 لا 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>ون الأسلوب انتقا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يا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تلخ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صيا </w:t>
      </w:r>
      <w:r>
        <w:rPr>
          <w:rFonts w:ascii="Times New Roman" w:hAnsi="Times New Roman" w:cs="Times New Roman" w:hint="cs"/>
          <w:sz w:val="28"/>
          <w:szCs w:val="28"/>
          <w:rtl/>
        </w:rPr>
        <w:t>سر</w:t>
      </w:r>
      <w:r>
        <w:rPr>
          <w:rFonts w:ascii="Times New Roman" w:hAnsi="Times New Roman" w:cs="Times New Roman"/>
          <w:sz w:val="28"/>
          <w:szCs w:val="28"/>
          <w:rtl/>
        </w:rPr>
        <w:t>ديا.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ind w:left="21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ومن ناحية ثانية فان منهج البحث يتطلب فهم المصادر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تقييمها. وهذا يدعو إلى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دراسات عن الكتابة التاريخية عند العرب أو تأريخ التاريخ ليمك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التعامل معها </w:t>
      </w:r>
      <w:r>
        <w:rPr>
          <w:rFonts w:ascii="Times New Roman" w:hAnsi="Times New Roman" w:cs="Times New Roman" w:hint="cs"/>
          <w:sz w:val="28"/>
          <w:szCs w:val="28"/>
          <w:rtl/>
        </w:rPr>
        <w:t>والإفادة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التحليلية من رواياتها. وقد ترجمت بعض ا</w:t>
      </w:r>
      <w:r>
        <w:rPr>
          <w:rFonts w:ascii="Times New Roman" w:hAnsi="Times New Roman" w:cs="Times New Roman" w:hint="cs"/>
          <w:sz w:val="28"/>
          <w:szCs w:val="28"/>
          <w:rtl/>
        </w:rPr>
        <w:t>لكتب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والمقالات ابتداء على قلتها. ثم وضعت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بعض الدراسات في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دراسات عن علم التاريخ عند العرب عامة وبين دراسات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مؤرخي قطر أو بل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عن مؤرخ بعينه. ويمكن هنا </w:t>
      </w:r>
      <w:r>
        <w:rPr>
          <w:rFonts w:ascii="Times New Roman" w:hAnsi="Times New Roman" w:cs="Times New Roman" w:hint="cs"/>
          <w:sz w:val="28"/>
          <w:szCs w:val="28"/>
          <w:rtl/>
        </w:rPr>
        <w:t>الإشارة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السخاوى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– </w:t>
      </w:r>
      <w:r>
        <w:rPr>
          <w:rFonts w:ascii="Times New Roman" w:hAnsi="Times New Roman" w:cs="Times New Roman" w:hint="cs"/>
          <w:sz w:val="28"/>
          <w:szCs w:val="28"/>
          <w:rtl/>
        </w:rPr>
        <w:t>الإعلان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بالتوبيخ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كتب التراث. و</w:t>
      </w:r>
      <w:r>
        <w:rPr>
          <w:rFonts w:ascii="Times New Roman" w:hAnsi="Times New Roman" w:cs="Times New Roman" w:hint="cs"/>
          <w:sz w:val="28"/>
          <w:szCs w:val="28"/>
          <w:rtl/>
        </w:rPr>
        <w:t>لكن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المنهج في الدراسات الحديثة جديد تماما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يستقر هذا الحقل من الدراسة بعد.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ind w:left="21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وفي خلال العقدين الأخيرين وجه الاهتمام إلى ال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كمصدر للكتابة التاري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ية. لقد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ظهر اهتمام متزايد با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تعمال وثا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المحاكم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شرعية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>وكان م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 xml:space="preserve">زيا في التاريخ </w:t>
      </w:r>
      <w:r>
        <w:rPr>
          <w:rFonts w:ascii="Times New Roman" w:hAnsi="Times New Roman" w:cs="Times New Roman" w:hint="cs"/>
          <w:sz w:val="28"/>
          <w:szCs w:val="28"/>
          <w:rtl/>
        </w:rPr>
        <w:t>الاجتماعي /</w:t>
      </w:r>
      <w:r>
        <w:rPr>
          <w:rFonts w:ascii="Times New Roman" w:hAnsi="Times New Roman" w:cs="Times New Roman"/>
          <w:sz w:val="28"/>
          <w:szCs w:val="28"/>
          <w:rtl/>
        </w:rPr>
        <w:t>الاقتصادي وال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. وذهب بعض </w:t>
      </w:r>
      <w:r>
        <w:rPr>
          <w:rFonts w:ascii="Times New Roman" w:hAnsi="Times New Roman" w:cs="Times New Roman" w:hint="cs"/>
          <w:sz w:val="28"/>
          <w:szCs w:val="28"/>
          <w:rtl/>
        </w:rPr>
        <w:t>الناس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</w:t>
      </w:r>
      <w:r>
        <w:rPr>
          <w:rFonts w:ascii="Times New Roman" w:hAnsi="Times New Roman" w:cs="Times New Roman" w:hint="cs"/>
          <w:sz w:val="28"/>
          <w:szCs w:val="28"/>
          <w:rtl/>
        </w:rPr>
        <w:t>الإفادة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الو</w:t>
      </w:r>
      <w:r>
        <w:rPr>
          <w:rFonts w:ascii="Times New Roman" w:hAnsi="Times New Roman" w:cs="Times New Roman" w:hint="cs"/>
          <w:sz w:val="28"/>
          <w:szCs w:val="28"/>
          <w:rtl/>
        </w:rPr>
        <w:t>قف</w:t>
      </w:r>
      <w:r>
        <w:rPr>
          <w:rFonts w:ascii="Times New Roman" w:hAnsi="Times New Roman" w:cs="Times New Roman"/>
          <w:sz w:val="28"/>
          <w:szCs w:val="28"/>
          <w:rtl/>
        </w:rPr>
        <w:t>. وه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اك ال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الحكومية.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المصرية من ع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محمد علي در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فترة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ابقة. و</w:t>
      </w:r>
      <w:r>
        <w:rPr>
          <w:rFonts w:ascii="Times New Roman" w:hAnsi="Times New Roman" w:cs="Times New Roman" w:hint="cs"/>
          <w:sz w:val="28"/>
          <w:szCs w:val="28"/>
          <w:rtl/>
        </w:rPr>
        <w:t>يمكن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الإشارة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ال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التون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والمغربية </w:t>
      </w:r>
      <w:r>
        <w:rPr>
          <w:rFonts w:ascii="Times New Roman" w:hAnsi="Times New Roman" w:cs="Times New Roman" w:hint="cs"/>
          <w:sz w:val="28"/>
          <w:szCs w:val="28"/>
          <w:rtl/>
        </w:rPr>
        <w:t>وو</w:t>
      </w:r>
      <w:r>
        <w:rPr>
          <w:rFonts w:ascii="Times New Roman" w:hAnsi="Times New Roman" w:cs="Times New Roman"/>
          <w:sz w:val="28"/>
          <w:szCs w:val="28"/>
          <w:rtl/>
        </w:rPr>
        <w:t>ثا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أخرى أفاد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ها بع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الباح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ين. ورجع بعض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الباح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ين (خا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ة في الرسا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الجامعية) إلى ال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الغر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 في القر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التاسع عشر والقر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شرين </w:t>
      </w:r>
      <w:r>
        <w:rPr>
          <w:rFonts w:ascii="Times New Roman" w:hAnsi="Times New Roman" w:cs="Times New Roman" w:hint="cs"/>
          <w:sz w:val="28"/>
          <w:szCs w:val="28"/>
          <w:rtl/>
        </w:rPr>
        <w:t>مما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 علاقة بتاريخ البلاد العربية.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ind w:left="21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ind w:left="210"/>
        <w:jc w:val="lowKashida"/>
        <w:rPr>
          <w:rFonts w:ascii="Times New Roman" w:hAnsi="Times New Roman" w:cs="Times New Roman"/>
          <w:sz w:val="28"/>
          <w:szCs w:val="28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ولكن ال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العثمانية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على أهميتها الكبيرة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 يفد منها </w:t>
      </w:r>
      <w:r>
        <w:rPr>
          <w:rFonts w:ascii="Times New Roman" w:hAnsi="Times New Roman" w:cs="Times New Roman" w:hint="cs"/>
          <w:sz w:val="28"/>
          <w:szCs w:val="28"/>
          <w:rtl/>
        </w:rPr>
        <w:t>إلا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قليلا في بعض الأبحاث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الجامعية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وذلك بسبب لغتها ابتداء.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و</w:t>
      </w:r>
      <w:r>
        <w:rPr>
          <w:rFonts w:ascii="Times New Roman" w:hAnsi="Times New Roman" w:cs="Times New Roman"/>
          <w:sz w:val="28"/>
          <w:szCs w:val="28"/>
          <w:rtl/>
        </w:rPr>
        <w:t>تبقى المواد الآثارية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أهميتها ا</w:t>
      </w:r>
      <w:r>
        <w:rPr>
          <w:rFonts w:ascii="Times New Roman" w:hAnsi="Times New Roman" w:cs="Times New Roman" w:hint="cs"/>
          <w:sz w:val="28"/>
          <w:szCs w:val="28"/>
          <w:rtl/>
        </w:rPr>
        <w:t>لكبيرة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الدراسة التاريخية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قليلة الأثر في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تابة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التاريخية. و</w:t>
      </w:r>
      <w:r>
        <w:rPr>
          <w:rFonts w:ascii="Times New Roman" w:hAnsi="Times New Roman" w:cs="Times New Roman" w:hint="cs"/>
          <w:sz w:val="28"/>
          <w:szCs w:val="28"/>
          <w:rtl/>
        </w:rPr>
        <w:t>يمكن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إيراد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أمثلة واضحة لجوانب منها لها أهمية كبيرة مثل النقود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والنسيج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والطراز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وخطط المدن ( وهذه </w:t>
      </w:r>
      <w:r>
        <w:rPr>
          <w:rFonts w:ascii="Times New Roman" w:hAnsi="Times New Roman" w:cs="Times New Roman" w:hint="cs"/>
          <w:sz w:val="28"/>
          <w:szCs w:val="28"/>
          <w:rtl/>
        </w:rPr>
        <w:t>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دة منها بدرجة محدودة) والكتابات والنقوش على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الأحجار </w:t>
      </w:r>
      <w:r>
        <w:rPr>
          <w:rFonts w:ascii="Times New Roman" w:hAnsi="Times New Roman" w:cs="Times New Roman" w:hint="cs"/>
          <w:sz w:val="28"/>
          <w:szCs w:val="28"/>
          <w:rtl/>
        </w:rPr>
        <w:t>والأبنية،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تخطيط الدور.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ويتصل بالفكرة والمنهج النظرة إلى صلة التاريخ بالحاضر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وهنا تلاحظ اتجاهات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ثلاثة: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الأول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ويرى أصحابه ضرورة تجاوز التاريخ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 لا جدوى من العودة للتراث وان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المجتمع يجب أن يقوم على أسس حديثة مأخوذة من أنظ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ة جديدة في العالم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الحديث ( الاشتراكية الليبرالية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الما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كسية).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الثاني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- </w:t>
      </w:r>
      <w:r>
        <w:rPr>
          <w:rFonts w:ascii="Times New Roman" w:hAnsi="Times New Roman" w:cs="Times New Roman"/>
          <w:sz w:val="28"/>
          <w:szCs w:val="28"/>
          <w:rtl/>
        </w:rPr>
        <w:t>وهناك ف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ات ترى أن النهضة والقوة </w:t>
      </w:r>
      <w:r>
        <w:rPr>
          <w:rFonts w:ascii="Times New Roman" w:hAnsi="Times New Roman" w:cs="Times New Roman" w:hint="cs"/>
          <w:sz w:val="28"/>
          <w:szCs w:val="28"/>
          <w:rtl/>
        </w:rPr>
        <w:t>يمكن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ول </w:t>
      </w:r>
      <w:r>
        <w:rPr>
          <w:rFonts w:ascii="Times New Roman" w:hAnsi="Times New Roman" w:cs="Times New Roman" w:hint="cs"/>
          <w:sz w:val="28"/>
          <w:szCs w:val="28"/>
          <w:rtl/>
        </w:rPr>
        <w:t>إليهما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بالعودة إلى التاريخ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والتراث.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الثالث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تمثله ف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ة تسعى إلى </w:t>
      </w:r>
      <w:r>
        <w:rPr>
          <w:rFonts w:ascii="Times New Roman" w:hAnsi="Times New Roman" w:cs="Times New Roman" w:hint="cs"/>
          <w:sz w:val="28"/>
          <w:szCs w:val="28"/>
          <w:rtl/>
        </w:rPr>
        <w:t>شئ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التوازن بين الأصالة والمعا</w:t>
      </w:r>
      <w:r>
        <w:rPr>
          <w:rFonts w:ascii="Times New Roman" w:hAnsi="Times New Roman" w:cs="Times New Roman" w:hint="cs"/>
          <w:sz w:val="28"/>
          <w:szCs w:val="28"/>
          <w:rtl/>
        </w:rPr>
        <w:t>صرة</w:t>
      </w:r>
      <w:r>
        <w:rPr>
          <w:rFonts w:ascii="Times New Roman" w:hAnsi="Times New Roman" w:cs="Times New Roman"/>
          <w:sz w:val="28"/>
          <w:szCs w:val="28"/>
          <w:rtl/>
        </w:rPr>
        <w:t>. وهي ترى أن التقدم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يحصل بالاستناد إلى التراث بعد أن 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فث فيه حياة جديدة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الإفادة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منجزات الحاضر </w:t>
      </w:r>
      <w:r>
        <w:rPr>
          <w:rFonts w:ascii="Times New Roman" w:hAnsi="Times New Roman" w:cs="Times New Roman" w:hint="cs"/>
          <w:sz w:val="28"/>
          <w:szCs w:val="28"/>
          <w:rtl/>
        </w:rPr>
        <w:t>ليمكن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مواجهة مشاكل المجتمع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45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وفي خلال العقدين الأخيرين تقلصت المجموعة </w:t>
      </w:r>
      <w:r>
        <w:rPr>
          <w:rFonts w:ascii="Times New Roman" w:hAnsi="Times New Roman" w:cs="Times New Roman" w:hint="cs"/>
          <w:sz w:val="28"/>
          <w:szCs w:val="28"/>
          <w:rtl/>
        </w:rPr>
        <w:t>الأولى،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توسعت الثانية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بينما تجد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الثالثة نفسها في وضع قلق وغير واضح.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و</w:t>
      </w:r>
      <w:r>
        <w:rPr>
          <w:rFonts w:ascii="Times New Roman" w:hAnsi="Times New Roman" w:cs="Times New Roman"/>
          <w:sz w:val="28"/>
          <w:szCs w:val="28"/>
          <w:rtl/>
        </w:rPr>
        <w:t xml:space="preserve">تدور المناقشة حول نقطة محورية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هل التاريخ بتأثيره الكبير على الناس عون لحركة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التقدم وحافز عليه أم أنه عب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للحركة؟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-</w:t>
      </w:r>
      <w:r>
        <w:rPr>
          <w:rFonts w:ascii="Times New Roman" w:hAnsi="Times New Roman" w:cs="Times New Roman"/>
          <w:sz w:val="28"/>
          <w:szCs w:val="28"/>
          <w:rtl/>
        </w:rPr>
        <w:t xml:space="preserve"> يرى البعض بأن الإعراض عن التاريخ لا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يساعد على التخلص من آثاره السلبية، فما دمنا نحمله في اللاشعور دون تمييز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تقييم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فانا نبقى نجر قيودا عديدة من مفاهيم تثقل ورواسب تعطل. وفي التاريخ بمفهومه العلمي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الصحيح علاج لهذه الأدواء لأنه يلعب بالنسبة لنفسيات الأ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والجماعات الدور الذي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يلعبه التحليل النف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للأ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اد.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تأثرت دراسة التاريخ في الما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في الفكرة والأ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لوب بحقول أخرى للثقافة (مثل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دراسة الح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يث وال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راسات الأدبية). وكان للتاريخ ب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وره أثره في عدة من حقول المعرفة.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ومع أن بعض المؤرخين حاولوا تميي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>ه كعلم بذاته (مثل المسعو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 و</w:t>
      </w:r>
      <w:r>
        <w:rPr>
          <w:rFonts w:ascii="Times New Roman" w:hAnsi="Times New Roman" w:cs="Times New Roman" w:hint="cs"/>
          <w:sz w:val="28"/>
          <w:szCs w:val="28"/>
          <w:rtl/>
        </w:rPr>
        <w:t>مسكو</w:t>
      </w:r>
      <w:r>
        <w:rPr>
          <w:rFonts w:ascii="Times New Roman" w:hAnsi="Times New Roman" w:cs="Times New Roman"/>
          <w:sz w:val="28"/>
          <w:szCs w:val="28"/>
          <w:rtl/>
        </w:rPr>
        <w:t>يه واب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>
        <w:rPr>
          <w:rFonts w:ascii="Times New Roman" w:hAnsi="Times New Roman" w:cs="Times New Roman"/>
          <w:sz w:val="28"/>
          <w:szCs w:val="28"/>
          <w:rtl/>
        </w:rPr>
        <w:t>خل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ون) فانه بقي في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الب مت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اخلا مع فروع أخرى من الثقافة. ولعل 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تراك غيره من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الدراسات معه في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ادته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ومفهوم </w:t>
      </w:r>
      <w:r>
        <w:rPr>
          <w:rFonts w:ascii="Times New Roman" w:hAnsi="Times New Roman" w:cs="Times New Roman" w:hint="cs"/>
          <w:sz w:val="28"/>
          <w:szCs w:val="28"/>
          <w:rtl/>
        </w:rPr>
        <w:t>الأدب،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إضافة إلى أثر العلوم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مسؤولة 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ذلك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وكان الاتجاه العام في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ترة الحديثة إلى اعتبار التاريخ نوعا بذاته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العادة معز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حقول المعرفة الأخرى. و</w:t>
      </w:r>
      <w:r>
        <w:rPr>
          <w:rFonts w:ascii="Times New Roman" w:hAnsi="Times New Roman" w:cs="Times New Roman" w:hint="cs"/>
          <w:sz w:val="28"/>
          <w:szCs w:val="28"/>
          <w:rtl/>
        </w:rPr>
        <w:t>لكن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هل </w:t>
      </w:r>
      <w:r>
        <w:rPr>
          <w:rFonts w:ascii="Times New Roman" w:hAnsi="Times New Roman" w:cs="Times New Roman" w:hint="cs"/>
          <w:sz w:val="28"/>
          <w:szCs w:val="28"/>
          <w:rtl/>
        </w:rPr>
        <w:t>بإمكان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المؤرخين أن ي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عدوا عن العلوم الاجتماعية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الأخرى؟ وهل يستطيع المؤر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 xml:space="preserve">ون </w:t>
      </w:r>
      <w:r>
        <w:rPr>
          <w:rFonts w:ascii="Times New Roman" w:hAnsi="Times New Roman" w:cs="Times New Roman" w:hint="cs"/>
          <w:sz w:val="28"/>
          <w:szCs w:val="28"/>
          <w:rtl/>
        </w:rPr>
        <w:t>إغفال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الدراسات التراثية التي يقوم بها مختصون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الاقتصاد والتربية وا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اجت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 xml:space="preserve">ع. . ومناهج بحثهم فيها؟ </w:t>
      </w:r>
      <w:r>
        <w:rPr>
          <w:rFonts w:ascii="Times New Roman" w:hAnsi="Times New Roman" w:cs="Times New Roman" w:hint="cs"/>
          <w:sz w:val="28"/>
          <w:szCs w:val="28"/>
          <w:rtl/>
        </w:rPr>
        <w:t>وإذا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ال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ؤرخون يدرسون التاريخ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الاجتماعي والاقتصادي وا</w:t>
      </w:r>
      <w:r>
        <w:rPr>
          <w:rFonts w:ascii="Times New Roman" w:hAnsi="Times New Roman" w:cs="Times New Roman" w:hint="cs"/>
          <w:sz w:val="28"/>
          <w:szCs w:val="28"/>
          <w:rtl/>
        </w:rPr>
        <w:t>لفكر</w:t>
      </w:r>
      <w:r>
        <w:rPr>
          <w:rFonts w:ascii="Times New Roman" w:hAnsi="Times New Roman" w:cs="Times New Roman"/>
          <w:sz w:val="28"/>
          <w:szCs w:val="28"/>
          <w:rtl/>
        </w:rPr>
        <w:t xml:space="preserve">ي فهل يستطيعون ذلك دون صلة بالعلوم الأخرى </w:t>
      </w:r>
      <w:r>
        <w:rPr>
          <w:rFonts w:ascii="Times New Roman" w:hAnsi="Times New Roman" w:cs="Times New Roman" w:hint="cs"/>
          <w:sz w:val="28"/>
          <w:szCs w:val="28"/>
          <w:rtl/>
        </w:rPr>
        <w:t>وت</w:t>
      </w:r>
      <w:r>
        <w:rPr>
          <w:rFonts w:ascii="Times New Roman" w:hAnsi="Times New Roman" w:cs="Times New Roman"/>
          <w:sz w:val="28"/>
          <w:szCs w:val="28"/>
          <w:rtl/>
        </w:rPr>
        <w:t>عرف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مناهجها في البحث؟ هذا إلى أن النقد يوجه الآن إلى أول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ك الذين 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>تبون التاريخ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ويهملون ح</w:t>
      </w:r>
      <w:r>
        <w:rPr>
          <w:rFonts w:ascii="Times New Roman" w:hAnsi="Times New Roman" w:cs="Times New Roman" w:hint="cs"/>
          <w:sz w:val="28"/>
          <w:szCs w:val="28"/>
          <w:rtl/>
        </w:rPr>
        <w:t>قولا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وثيقة الصلة تراثيا به مثل الأدب العربي والجغرافية.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>
        <w:rPr>
          <w:rFonts w:ascii="Times New Roman" w:hAnsi="Times New Roman" w:cs="Times New Roman"/>
          <w:sz w:val="28"/>
          <w:szCs w:val="28"/>
          <w:rtl/>
        </w:rPr>
        <w:t xml:space="preserve">وهناك </w:t>
      </w:r>
      <w:r>
        <w:rPr>
          <w:rFonts w:ascii="Times New Roman" w:hAnsi="Times New Roman" w:cs="Times New Roman" w:hint="cs"/>
          <w:sz w:val="28"/>
          <w:szCs w:val="28"/>
          <w:rtl/>
        </w:rPr>
        <w:t>مشكلة</w:t>
      </w:r>
      <w:r>
        <w:rPr>
          <w:rFonts w:ascii="Times New Roman" w:hAnsi="Times New Roman" w:cs="Times New Roman"/>
          <w:sz w:val="28"/>
          <w:szCs w:val="28"/>
          <w:rtl/>
        </w:rPr>
        <w:t xml:space="preserve"> أخرى في المنهج. وهي أن كتابة التاريخ العربي </w:t>
      </w:r>
      <w:r>
        <w:rPr>
          <w:rFonts w:ascii="Times New Roman" w:hAnsi="Times New Roman" w:cs="Times New Roman" w:hint="cs"/>
          <w:sz w:val="28"/>
          <w:szCs w:val="28"/>
          <w:rtl/>
        </w:rPr>
        <w:t>/ 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الآن تأتي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مجالات مختل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ة. فهناك من يدرسه في مجال الدراسات الدينية وقد يراه متصلا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بالعقيدة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وهناك من يدرسه في نطا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الأدب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 إضافة إلى من يدرسه في مجال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الدراسات التاريخية وفق منهج أو بدونه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لكل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هذه الجهات الثلاثة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لوبه ووجهته.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وهذا يسبب ا</w:t>
      </w:r>
      <w:r>
        <w:rPr>
          <w:rFonts w:ascii="Times New Roman" w:hAnsi="Times New Roman" w:cs="Times New Roman" w:hint="cs"/>
          <w:sz w:val="28"/>
          <w:szCs w:val="28"/>
          <w:rtl/>
        </w:rPr>
        <w:t>لكثير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البلبلة ويؤدي إلى اضطراب في المنهج </w:t>
      </w:r>
      <w:r>
        <w:rPr>
          <w:rFonts w:ascii="Times New Roman" w:hAnsi="Times New Roman" w:cs="Times New Roman" w:hint="cs"/>
          <w:sz w:val="28"/>
          <w:szCs w:val="28"/>
          <w:rtl/>
        </w:rPr>
        <w:t>إن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 </w:t>
      </w:r>
      <w:r>
        <w:rPr>
          <w:rFonts w:ascii="Times New Roman" w:hAnsi="Times New Roman" w:cs="Times New Roman" w:hint="cs"/>
          <w:sz w:val="28"/>
          <w:szCs w:val="28"/>
          <w:rtl/>
        </w:rPr>
        <w:t>يكن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غيابه أحيانا.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وبع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 تجدر </w:t>
      </w:r>
      <w:r>
        <w:rPr>
          <w:rFonts w:ascii="Times New Roman" w:hAnsi="Times New Roman" w:cs="Times New Roman" w:hint="cs"/>
          <w:sz w:val="28"/>
          <w:szCs w:val="28"/>
          <w:rtl/>
        </w:rPr>
        <w:t>الإشارة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نقطة أخيرة في المنهج هي أن مناهج البحث في التاريخ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الغربي </w:t>
      </w:r>
      <w:r>
        <w:rPr>
          <w:rFonts w:ascii="Times New Roman" w:hAnsi="Times New Roman" w:cs="Times New Roman" w:hint="cs"/>
          <w:sz w:val="28"/>
          <w:szCs w:val="28"/>
          <w:rtl/>
        </w:rPr>
        <w:t>يمكن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تغني أسلوب البحث في التاريخ </w:t>
      </w:r>
      <w:r>
        <w:rPr>
          <w:rFonts w:ascii="Times New Roman" w:hAnsi="Times New Roman" w:cs="Times New Roman" w:hint="cs"/>
          <w:sz w:val="28"/>
          <w:szCs w:val="28"/>
          <w:rtl/>
        </w:rPr>
        <w:t>العربي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لكن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تبقى نقطة أساسية هي أننا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بحاجة إلى أن نفهم طبيعة مصادرنا التاريخية وأن نق</w:t>
      </w:r>
      <w:r>
        <w:rPr>
          <w:rFonts w:ascii="Times New Roman" w:hAnsi="Times New Roman" w:cs="Times New Roman" w:hint="cs"/>
          <w:sz w:val="28"/>
          <w:szCs w:val="28"/>
          <w:rtl/>
        </w:rPr>
        <w:t>وّ</w:t>
      </w:r>
      <w:r>
        <w:rPr>
          <w:rFonts w:ascii="Times New Roman" w:hAnsi="Times New Roman" w:cs="Times New Roman"/>
          <w:sz w:val="28"/>
          <w:szCs w:val="28"/>
          <w:rtl/>
        </w:rPr>
        <w:t>م رواياتها ومصا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رها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وهذا يتطلب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منا أن نطور هذا الجانب الحيوي في المنهج وأن نعطيه أهمية في دراسة التاريخ.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لقد 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 xml:space="preserve">ن لنا أن نوضح المنهج التاريخي في البحث وأن </w:t>
      </w:r>
      <w:r>
        <w:rPr>
          <w:rFonts w:ascii="Times New Roman" w:hAnsi="Times New Roman" w:cs="Times New Roman" w:hint="cs"/>
          <w:sz w:val="28"/>
          <w:szCs w:val="28"/>
          <w:rtl/>
        </w:rPr>
        <w:t>نر</w:t>
      </w:r>
      <w:r>
        <w:rPr>
          <w:rFonts w:ascii="Times New Roman" w:hAnsi="Times New Roman" w:cs="Times New Roman"/>
          <w:sz w:val="28"/>
          <w:szCs w:val="28"/>
          <w:rtl/>
        </w:rPr>
        <w:t>كزه في الكتابة وأن نع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نستطيع وضع تاريخ موضوعي منفتح على فروع المعرفة الأخرى ولكنه مستقل بذاته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وبمنهجه.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rtl/>
        </w:rPr>
        <w:t>- المسعو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ي- مروج الذهب. تحقيق باربييه دمي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ار وبافيه دكورتي </w:t>
      </w:r>
      <w:r>
        <w:rPr>
          <w:rFonts w:ascii="Times New Roman" w:hAnsi="Times New Roman" w:cs="Times New Roman" w:hint="cs"/>
          <w:sz w:val="28"/>
          <w:szCs w:val="28"/>
          <w:rtl/>
        </w:rPr>
        <w:t>9</w:t>
      </w:r>
      <w:r>
        <w:rPr>
          <w:rFonts w:ascii="Times New Roman" w:hAnsi="Times New Roman" w:cs="Times New Roman"/>
          <w:sz w:val="28"/>
          <w:szCs w:val="28"/>
          <w:rtl/>
        </w:rPr>
        <w:t>ج باري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1861 - 1877</w:t>
      </w:r>
      <w:r>
        <w:rPr>
          <w:rFonts w:ascii="Times New Roman" w:hAnsi="Times New Roman" w:cs="Times New Roman"/>
          <w:sz w:val="28"/>
          <w:szCs w:val="28"/>
          <w:rtl/>
        </w:rPr>
        <w:t>، وط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ع بالا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 طهرا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1970 ج 3, ص 135 - 136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2- انظر: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- </w:t>
      </w: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>
        <w:rPr>
          <w:rFonts w:ascii="Times New Roman" w:hAnsi="Times New Roman" w:cs="Times New Roman"/>
          <w:sz w:val="28"/>
          <w:szCs w:val="28"/>
          <w:rtl/>
        </w:rPr>
        <w:t xml:space="preserve">انز روزنتال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علم التاريخ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لمين، ترجمة صالح أحمد العلي ط </w:t>
      </w:r>
      <w:r>
        <w:rPr>
          <w:rFonts w:ascii="Times New Roman" w:hAnsi="Times New Roman" w:cs="Times New Roman" w:hint="cs"/>
          <w:sz w:val="28"/>
          <w:szCs w:val="28"/>
          <w:rtl/>
        </w:rPr>
        <w:t>2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سة الرسالة،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يروت </w:t>
      </w:r>
      <w:r>
        <w:rPr>
          <w:rFonts w:ascii="Times New Roman" w:hAnsi="Times New Roman" w:cs="Times New Roman" w:hint="cs"/>
          <w:sz w:val="28"/>
          <w:szCs w:val="28"/>
          <w:rtl/>
        </w:rPr>
        <w:t>1983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bidi w:val="0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Gibb, H.A.R. – Tarikh. E.1.Supplement, Leiden 1938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  <w:rtl/>
        </w:rPr>
        <w:t xml:space="preserve"> شاكر </w:t>
      </w:r>
      <w:r>
        <w:rPr>
          <w:rFonts w:ascii="Times New Roman" w:hAnsi="Times New Roman" w:cs="Times New Roman" w:hint="cs"/>
          <w:sz w:val="28"/>
          <w:szCs w:val="28"/>
          <w:rtl/>
        </w:rPr>
        <w:t>مص</w:t>
      </w:r>
      <w:r>
        <w:rPr>
          <w:rFonts w:ascii="Times New Roman" w:hAnsi="Times New Roman" w:cs="Times New Roman"/>
          <w:sz w:val="28"/>
          <w:szCs w:val="28"/>
          <w:rtl/>
        </w:rPr>
        <w:t>طفي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- التاريخ العربي والمؤرخو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2</w:t>
      </w:r>
      <w:r>
        <w:rPr>
          <w:rFonts w:ascii="Times New Roman" w:hAnsi="Times New Roman" w:cs="Times New Roman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</w:rPr>
        <w:t>، دار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 للملايين بيروت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1978 - 1979</w:t>
      </w:r>
      <w:r>
        <w:rPr>
          <w:rFonts w:ascii="Times New Roman" w:hAnsi="Times New Roman" w:cs="Times New Roman" w:hint="cs"/>
          <w:sz w:val="28"/>
          <w:szCs w:val="28"/>
          <w:rtl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يو</w:t>
      </w:r>
      <w:r>
        <w:rPr>
          <w:rFonts w:ascii="Times New Roman" w:hAnsi="Times New Roman" w:cs="Times New Roman" w:hint="cs"/>
          <w:sz w:val="28"/>
          <w:szCs w:val="28"/>
          <w:rtl/>
        </w:rPr>
        <w:t>سف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هوروفت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س </w:t>
      </w:r>
      <w:r>
        <w:rPr>
          <w:rFonts w:ascii="Times New Roman" w:hAnsi="Times New Roman" w:cs="Times New Roman"/>
          <w:sz w:val="28"/>
          <w:szCs w:val="28"/>
          <w:rtl/>
        </w:rPr>
        <w:t xml:space="preserve">- المغازي </w:t>
      </w:r>
      <w:r>
        <w:rPr>
          <w:rFonts w:ascii="Times New Roman" w:hAnsi="Times New Roman" w:cs="Times New Roman" w:hint="cs"/>
          <w:sz w:val="28"/>
          <w:szCs w:val="28"/>
          <w:rtl/>
        </w:rPr>
        <w:t>الأولى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ومؤل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وها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تعريب حسين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نصار، </w:t>
      </w:r>
      <w:r>
        <w:rPr>
          <w:rFonts w:ascii="Times New Roman" w:hAnsi="Times New Roman" w:cs="Times New Roman" w:hint="cs"/>
          <w:sz w:val="28"/>
          <w:szCs w:val="28"/>
          <w:rtl/>
        </w:rPr>
        <w:t>مص</w:t>
      </w:r>
      <w:r>
        <w:rPr>
          <w:rFonts w:ascii="Times New Roman" w:hAnsi="Times New Roman" w:cs="Times New Roman"/>
          <w:sz w:val="28"/>
          <w:szCs w:val="28"/>
          <w:rtl/>
        </w:rPr>
        <w:t>طفي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البابي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الحلبي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القاهرة 1949</w:t>
      </w:r>
      <w:r>
        <w:rPr>
          <w:rFonts w:ascii="Times New Roman" w:hAnsi="Times New Roman" w:cs="Times New Roman" w:hint="cs"/>
          <w:sz w:val="28"/>
          <w:szCs w:val="28"/>
          <w:rtl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الدوري، ع - بحث في نشأة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علم التاريخ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 العرب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بيروت </w:t>
      </w:r>
      <w:r>
        <w:rPr>
          <w:rFonts w:ascii="Times New Roman" w:hAnsi="Times New Roman" w:cs="Times New Roman" w:hint="cs"/>
          <w:sz w:val="28"/>
          <w:szCs w:val="28"/>
          <w:rtl/>
        </w:rPr>
        <w:t>1960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bidi w:val="0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Mahdi, M. – Ibn Khaldun', Philosophy of History. London, G. Allen and Unwin 1957</w:t>
      </w:r>
    </w:p>
    <w:p w:rsidR="008816CE" w:rsidRDefault="008816CE" w:rsidP="008816CE">
      <w:pPr>
        <w:pStyle w:val="a6"/>
        <w:bidi w:val="0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Khalidi, T. – Islamic Historiography, The Histories of Masudi, State University of New York Press, Albany 1975.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3 -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بط ابن الجوزي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- مرآة الزما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تاريخ </w:t>
      </w:r>
      <w:r>
        <w:rPr>
          <w:rFonts w:ascii="Times New Roman" w:hAnsi="Times New Roman" w:cs="Times New Roman" w:hint="cs"/>
          <w:sz w:val="28"/>
          <w:szCs w:val="28"/>
          <w:rtl/>
        </w:rPr>
        <w:t>الأعيان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ج </w:t>
      </w:r>
      <w:r>
        <w:rPr>
          <w:rFonts w:ascii="Times New Roman" w:hAnsi="Times New Roman" w:cs="Times New Roman" w:hint="cs"/>
          <w:sz w:val="28"/>
          <w:szCs w:val="28"/>
          <w:rtl/>
        </w:rPr>
        <w:t>1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تحقيق </w:t>
      </w:r>
      <w:r>
        <w:rPr>
          <w:rFonts w:ascii="Times New Roman" w:hAnsi="Times New Roman" w:cs="Times New Roman" w:hint="cs"/>
          <w:sz w:val="28"/>
          <w:szCs w:val="28"/>
          <w:rtl/>
        </w:rPr>
        <w:t>إحسان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عبا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بيروت </w:t>
      </w:r>
      <w:r>
        <w:rPr>
          <w:rFonts w:ascii="Times New Roman" w:hAnsi="Times New Roman" w:cs="Times New Roman" w:hint="cs"/>
          <w:sz w:val="28"/>
          <w:szCs w:val="28"/>
          <w:rtl/>
        </w:rPr>
        <w:t>1985 ص 529, ص 536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4 - ابن </w:t>
      </w:r>
      <w:r>
        <w:rPr>
          <w:rFonts w:ascii="Times New Roman" w:hAnsi="Times New Roman" w:cs="Times New Roman" w:hint="cs"/>
          <w:sz w:val="28"/>
          <w:szCs w:val="28"/>
          <w:rtl/>
        </w:rPr>
        <w:t>عذارى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المراكش</w:t>
      </w:r>
      <w:r>
        <w:rPr>
          <w:rFonts w:ascii="Times New Roman" w:hAnsi="Times New Roman" w:cs="Times New Roman" w:hint="eastAsia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- المغرب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أخبار </w:t>
      </w:r>
      <w:r>
        <w:rPr>
          <w:rFonts w:ascii="Times New Roman" w:hAnsi="Times New Roman" w:cs="Times New Roman" w:hint="cs"/>
          <w:sz w:val="28"/>
          <w:szCs w:val="28"/>
          <w:rtl/>
        </w:rPr>
        <w:t>الأندلس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والمغرب ج </w:t>
      </w:r>
      <w:r>
        <w:rPr>
          <w:rFonts w:ascii="Times New Roman" w:hAnsi="Times New Roman" w:cs="Times New Roman" w:hint="cs"/>
          <w:sz w:val="28"/>
          <w:szCs w:val="28"/>
          <w:rtl/>
        </w:rPr>
        <w:t>1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تحقيق ج .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س </w:t>
      </w:r>
      <w:r>
        <w:rPr>
          <w:rFonts w:ascii="Times New Roman" w:hAnsi="Times New Roman" w:cs="Times New Roman"/>
          <w:sz w:val="28"/>
          <w:szCs w:val="28"/>
          <w:rtl/>
        </w:rPr>
        <w:t>كولا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 . ليفي برو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ط </w:t>
      </w:r>
      <w:r>
        <w:rPr>
          <w:rFonts w:ascii="Times New Roman" w:hAnsi="Times New Roman" w:cs="Times New Roman" w:hint="cs"/>
          <w:sz w:val="28"/>
          <w:szCs w:val="28"/>
          <w:rtl/>
        </w:rPr>
        <w:t>2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دار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قافة، </w:t>
      </w:r>
      <w:r>
        <w:rPr>
          <w:rFonts w:ascii="Times New Roman" w:hAnsi="Times New Roman" w:cs="Times New Roman" w:hint="cs"/>
          <w:sz w:val="28"/>
          <w:szCs w:val="28"/>
          <w:rtl/>
        </w:rPr>
        <w:t>بيروت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1980، ص 2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6 – الت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وخي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أبو على المح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 بن 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ي، كتاب الفرج بعد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دة، تحقيق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عبود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الجي 5 أجزاء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دار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ادر بيروت 1</w:t>
      </w:r>
      <w:r>
        <w:rPr>
          <w:rFonts w:ascii="Times New Roman" w:hAnsi="Times New Roman" w:cs="Times New Roman" w:hint="cs"/>
          <w:sz w:val="28"/>
          <w:szCs w:val="28"/>
          <w:rtl/>
        </w:rPr>
        <w:t>9</w:t>
      </w:r>
      <w:r>
        <w:rPr>
          <w:rFonts w:ascii="Times New Roman" w:hAnsi="Times New Roman" w:cs="Times New Roman"/>
          <w:sz w:val="28"/>
          <w:szCs w:val="28"/>
          <w:rtl/>
        </w:rPr>
        <w:t>75 – 1978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ج </w:t>
      </w:r>
      <w:r>
        <w:rPr>
          <w:rFonts w:ascii="Times New Roman" w:hAnsi="Times New Roman" w:cs="Times New Roman" w:hint="cs"/>
          <w:sz w:val="28"/>
          <w:szCs w:val="28"/>
          <w:rtl/>
        </w:rPr>
        <w:t>1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 52-54.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7</w:t>
      </w:r>
      <w:r>
        <w:rPr>
          <w:rFonts w:ascii="Times New Roman" w:hAnsi="Times New Roman" w:cs="Times New Roman"/>
          <w:sz w:val="28"/>
          <w:szCs w:val="28"/>
          <w:rtl/>
        </w:rPr>
        <w:t xml:space="preserve"> - اس</w:t>
      </w:r>
      <w:r>
        <w:rPr>
          <w:rFonts w:ascii="Times New Roman" w:hAnsi="Times New Roman" w:cs="Times New Roman" w:hint="cs"/>
          <w:sz w:val="28"/>
          <w:szCs w:val="28"/>
          <w:rtl/>
        </w:rPr>
        <w:t>تع</w:t>
      </w:r>
      <w:r>
        <w:rPr>
          <w:rFonts w:ascii="Times New Roman" w:hAnsi="Times New Roman" w:cs="Times New Roman"/>
          <w:sz w:val="28"/>
          <w:szCs w:val="28"/>
          <w:rtl/>
        </w:rPr>
        <w:t>رض المسعو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 عددا من كتب ال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اريخ </w:t>
      </w:r>
      <w:r>
        <w:rPr>
          <w:rFonts w:ascii="Times New Roman" w:hAnsi="Times New Roman" w:cs="Times New Roman" w:hint="cs"/>
          <w:sz w:val="28"/>
          <w:szCs w:val="28"/>
          <w:rtl/>
        </w:rPr>
        <w:t>والإخبار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وأبدى</w:t>
      </w:r>
      <w:r>
        <w:rPr>
          <w:rFonts w:ascii="Times New Roman" w:hAnsi="Times New Roman" w:cs="Times New Roman"/>
          <w:sz w:val="28"/>
          <w:szCs w:val="28"/>
          <w:rtl/>
        </w:rPr>
        <w:t xml:space="preserve"> رأيه في بعضها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مروج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الذهب ج ا ص </w:t>
      </w:r>
      <w:r>
        <w:rPr>
          <w:rFonts w:ascii="Times New Roman" w:hAnsi="Times New Roman" w:cs="Times New Roman" w:hint="cs"/>
          <w:sz w:val="28"/>
          <w:szCs w:val="28"/>
          <w:rtl/>
        </w:rPr>
        <w:t>10-21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8</w:t>
      </w:r>
      <w:r>
        <w:rPr>
          <w:rFonts w:ascii="Times New Roman" w:hAnsi="Times New Roman" w:cs="Times New Roman"/>
          <w:sz w:val="28"/>
          <w:szCs w:val="28"/>
          <w:rtl/>
        </w:rPr>
        <w:t xml:space="preserve"> - المقريزي- كتاب المواعظ والاعتبار ب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كر ا</w:t>
      </w:r>
      <w:r>
        <w:rPr>
          <w:rFonts w:ascii="Times New Roman" w:hAnsi="Times New Roman" w:cs="Times New Roman" w:hint="cs"/>
          <w:sz w:val="28"/>
          <w:szCs w:val="28"/>
          <w:rtl/>
        </w:rPr>
        <w:t>لخطط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والآثار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2</w:t>
      </w:r>
      <w:r>
        <w:rPr>
          <w:rFonts w:ascii="Times New Roman" w:hAnsi="Times New Roman" w:cs="Times New Roman"/>
          <w:sz w:val="28"/>
          <w:szCs w:val="28"/>
          <w:rtl/>
        </w:rPr>
        <w:t>ج ب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1270،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مكتبة ال</w:t>
      </w:r>
      <w:r>
        <w:rPr>
          <w:rFonts w:ascii="Times New Roman" w:hAnsi="Times New Roman" w:cs="Times New Roman" w:hint="cs"/>
          <w:sz w:val="28"/>
          <w:szCs w:val="28"/>
          <w:rtl/>
        </w:rPr>
        <w:t>مثن</w:t>
      </w:r>
      <w:r>
        <w:rPr>
          <w:rFonts w:ascii="Times New Roman" w:hAnsi="Times New Roman" w:cs="Times New Roman"/>
          <w:sz w:val="28"/>
          <w:szCs w:val="28"/>
          <w:rtl/>
        </w:rPr>
        <w:t>ى با</w:t>
      </w:r>
      <w:r>
        <w:rPr>
          <w:rFonts w:ascii="Times New Roman" w:hAnsi="Times New Roman" w:cs="Times New Roman" w:hint="cs"/>
          <w:sz w:val="28"/>
          <w:szCs w:val="28"/>
          <w:rtl/>
        </w:rPr>
        <w:t>لاو</w:t>
      </w:r>
      <w:r>
        <w:rPr>
          <w:rFonts w:ascii="Times New Roman" w:hAnsi="Times New Roman" w:cs="Times New Roman"/>
          <w:sz w:val="28"/>
          <w:szCs w:val="28"/>
          <w:rtl/>
        </w:rPr>
        <w:t xml:space="preserve">فست </w:t>
      </w:r>
      <w:r>
        <w:rPr>
          <w:rFonts w:ascii="Times New Roman" w:hAnsi="Times New Roman" w:cs="Times New Roman" w:hint="cs"/>
          <w:sz w:val="28"/>
          <w:szCs w:val="28"/>
          <w:rtl/>
        </w:rPr>
        <w:t>1/</w:t>
      </w:r>
      <w:r>
        <w:rPr>
          <w:rFonts w:ascii="Times New Roman" w:hAnsi="Times New Roman" w:cs="Times New Roman"/>
          <w:sz w:val="28"/>
          <w:szCs w:val="28"/>
          <w:rtl/>
        </w:rPr>
        <w:t>4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9</w:t>
      </w:r>
      <w:r>
        <w:rPr>
          <w:rFonts w:ascii="Times New Roman" w:hAnsi="Times New Roman" w:cs="Times New Roman"/>
          <w:sz w:val="28"/>
          <w:szCs w:val="28"/>
          <w:rtl/>
        </w:rPr>
        <w:t xml:space="preserve"> - ي</w:t>
      </w:r>
      <w:r>
        <w:rPr>
          <w:rFonts w:ascii="Times New Roman" w:hAnsi="Times New Roman" w:cs="Times New Roman" w:hint="cs"/>
          <w:sz w:val="28"/>
          <w:szCs w:val="28"/>
          <w:rtl/>
        </w:rPr>
        <w:t>اق</w:t>
      </w:r>
      <w:r>
        <w:rPr>
          <w:rFonts w:ascii="Times New Roman" w:hAnsi="Times New Roman" w:cs="Times New Roman"/>
          <w:sz w:val="28"/>
          <w:szCs w:val="28"/>
          <w:rtl/>
        </w:rPr>
        <w:t>وت الحموي- معج .م البلدا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5</w:t>
      </w:r>
      <w:r>
        <w:rPr>
          <w:rFonts w:ascii="Times New Roman" w:hAnsi="Times New Roman" w:cs="Times New Roman"/>
          <w:sz w:val="28"/>
          <w:szCs w:val="28"/>
          <w:rtl/>
        </w:rPr>
        <w:t xml:space="preserve">ج دار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ادر بيروت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1979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1984،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1/11 - 12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lastRenderedPageBreak/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>10-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المسعودي </w:t>
      </w:r>
      <w:r>
        <w:rPr>
          <w:rFonts w:ascii="Times New Roman" w:hAnsi="Times New Roman" w:cs="Times New Roman"/>
          <w:sz w:val="28"/>
          <w:szCs w:val="28"/>
          <w:rtl/>
        </w:rPr>
        <w:t>- 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وج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/>
          <w:sz w:val="28"/>
          <w:szCs w:val="28"/>
          <w:rtl/>
        </w:rPr>
        <w:t xml:space="preserve">ذهب، </w:t>
      </w:r>
      <w:r>
        <w:rPr>
          <w:rFonts w:ascii="Times New Roman" w:hAnsi="Times New Roman" w:cs="Times New Roman" w:hint="cs"/>
          <w:sz w:val="28"/>
          <w:szCs w:val="28"/>
          <w:rtl/>
        </w:rPr>
        <w:t>1/16-17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الصولي </w:t>
      </w:r>
      <w:r>
        <w:rPr>
          <w:rFonts w:ascii="Times New Roman" w:hAnsi="Times New Roman" w:cs="Times New Roman"/>
          <w:sz w:val="28"/>
          <w:szCs w:val="28"/>
          <w:rtl/>
        </w:rPr>
        <w:t>- أخبار الرا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والمتقي لله، تحقيق ج. هيو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ث د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، القاهرة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1935، ص 18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11- روزنتال،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رانز- علم التاريخ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د المسلمين، 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رجمة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الح أحمد العلى، ط </w:t>
      </w:r>
      <w:r>
        <w:rPr>
          <w:rFonts w:ascii="Times New Roman" w:hAnsi="Times New Roman" w:cs="Times New Roman" w:hint="cs"/>
          <w:sz w:val="28"/>
          <w:szCs w:val="28"/>
          <w:rtl/>
        </w:rPr>
        <w:t>2</w:t>
      </w:r>
      <w:r>
        <w:rPr>
          <w:rFonts w:ascii="Times New Roman" w:hAnsi="Times New Roman" w:cs="Times New Roman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مؤسسة </w:t>
      </w:r>
      <w:r>
        <w:rPr>
          <w:rFonts w:ascii="Times New Roman" w:hAnsi="Times New Roman" w:cs="Times New Roman" w:hint="cs"/>
          <w:sz w:val="28"/>
          <w:szCs w:val="28"/>
          <w:rtl/>
        </w:rPr>
        <w:t>الرسالة،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بيروت </w:t>
      </w:r>
      <w:r>
        <w:rPr>
          <w:rFonts w:ascii="Times New Roman" w:hAnsi="Times New Roman" w:cs="Times New Roman" w:hint="cs"/>
          <w:sz w:val="28"/>
          <w:szCs w:val="28"/>
          <w:rtl/>
        </w:rPr>
        <w:t>1983، ص 551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>12- ق</w:t>
      </w:r>
      <w:r>
        <w:rPr>
          <w:rFonts w:ascii="Times New Roman" w:hAnsi="Times New Roman" w:cs="Times New Roman"/>
          <w:sz w:val="28"/>
          <w:szCs w:val="28"/>
          <w:rtl/>
        </w:rPr>
        <w:t xml:space="preserve">اعدة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الجرح والعديل، وقاعدة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المؤرخين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للامام تاج الدي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أبي ن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عبد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الوهاب بن تقي الدين علي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بكي، حققه عبد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تاح أبو غدة ط </w:t>
      </w:r>
      <w:r>
        <w:rPr>
          <w:rFonts w:ascii="Times New Roman" w:hAnsi="Times New Roman" w:cs="Times New Roman" w:hint="cs"/>
          <w:sz w:val="28"/>
          <w:szCs w:val="28"/>
          <w:rtl/>
        </w:rPr>
        <w:t>2</w:t>
      </w:r>
      <w:r>
        <w:rPr>
          <w:rFonts w:ascii="Times New Roman" w:hAnsi="Times New Roman" w:cs="Times New Roman"/>
          <w:sz w:val="28"/>
          <w:szCs w:val="28"/>
          <w:rtl/>
        </w:rPr>
        <w:t>، دار الوعي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حلب </w:t>
      </w:r>
      <w:r>
        <w:rPr>
          <w:rFonts w:ascii="Times New Roman" w:hAnsi="Times New Roman" w:cs="Times New Roman" w:hint="cs"/>
          <w:sz w:val="28"/>
          <w:szCs w:val="28"/>
          <w:rtl/>
        </w:rPr>
        <w:t>1978 ص 71-72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نظر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rtl/>
        </w:rPr>
        <w:t>الصفدي،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لاح الدين خليل بن أبيك كتاب الوافي بالوفيات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ج1، </w:t>
      </w:r>
      <w:r>
        <w:rPr>
          <w:rFonts w:ascii="Times New Roman" w:hAnsi="Times New Roman" w:cs="Times New Roman"/>
          <w:sz w:val="28"/>
          <w:szCs w:val="28"/>
          <w:rtl/>
        </w:rPr>
        <w:t>باعت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هلموت ريتر، بيروت </w:t>
      </w:r>
      <w:r>
        <w:rPr>
          <w:rFonts w:ascii="Times New Roman" w:hAnsi="Times New Roman" w:cs="Times New Roman" w:hint="cs"/>
          <w:sz w:val="28"/>
          <w:szCs w:val="28"/>
          <w:rtl/>
        </w:rPr>
        <w:t>1981</w:t>
      </w:r>
      <w:r>
        <w:rPr>
          <w:rFonts w:ascii="Times New Roman" w:hAnsi="Times New Roman" w:cs="Times New Roman"/>
          <w:sz w:val="28"/>
          <w:szCs w:val="28"/>
          <w:rtl/>
        </w:rPr>
        <w:t xml:space="preserve"> (ال</w:t>
      </w:r>
      <w:r>
        <w:rPr>
          <w:rFonts w:ascii="Times New Roman" w:hAnsi="Times New Roman" w:cs="Times New Roman" w:hint="cs"/>
          <w:sz w:val="28"/>
          <w:szCs w:val="28"/>
          <w:rtl/>
        </w:rPr>
        <w:t>نش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ريات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6</w:t>
      </w:r>
      <w:r>
        <w:rPr>
          <w:rFonts w:ascii="Times New Roman" w:hAnsi="Times New Roman" w:cs="Times New Roman" w:hint="cs"/>
          <w:sz w:val="28"/>
          <w:szCs w:val="28"/>
          <w:rtl/>
        </w:rPr>
        <w:t>/1</w:t>
      </w:r>
      <w:r>
        <w:rPr>
          <w:rFonts w:ascii="Times New Roman" w:hAnsi="Times New Roman" w:cs="Times New Roman"/>
          <w:sz w:val="28"/>
          <w:szCs w:val="28"/>
          <w:rtl/>
        </w:rPr>
        <w:t xml:space="preserve"> )،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 46</w:t>
      </w:r>
      <w:r>
        <w:rPr>
          <w:rFonts w:ascii="Times New Roman" w:hAnsi="Times New Roman" w:cs="Times New Roman" w:hint="cs"/>
          <w:sz w:val="28"/>
          <w:szCs w:val="28"/>
          <w:rtl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روزنتال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500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ويقول السخاوي: «</w:t>
      </w:r>
      <w:r>
        <w:rPr>
          <w:rFonts w:ascii="Times New Roman" w:hAnsi="Times New Roman" w:cs="Times New Roman" w:hint="cs"/>
          <w:sz w:val="28"/>
          <w:szCs w:val="28"/>
          <w:rtl/>
        </w:rPr>
        <w:t>وأما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شر</w:t>
      </w:r>
      <w:r>
        <w:rPr>
          <w:rFonts w:ascii="Times New Roman" w:hAnsi="Times New Roman" w:cs="Times New Roman"/>
          <w:sz w:val="28"/>
          <w:szCs w:val="28"/>
          <w:rtl/>
        </w:rPr>
        <w:t>ط المعتنى به فالعدالة مع الض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ط التام </w:t>
      </w:r>
      <w:r>
        <w:rPr>
          <w:rFonts w:ascii="Times New Roman" w:hAnsi="Times New Roman" w:cs="Times New Roman" w:hint="cs"/>
          <w:sz w:val="28"/>
          <w:szCs w:val="28"/>
          <w:rtl/>
        </w:rPr>
        <w:t>الناشئ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م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 xml:space="preserve">يد </w:t>
      </w:r>
      <w:r>
        <w:rPr>
          <w:rFonts w:ascii="Times New Roman" w:hAnsi="Times New Roman" w:cs="Times New Roman" w:hint="cs"/>
          <w:sz w:val="28"/>
          <w:szCs w:val="28"/>
          <w:rtl/>
        </w:rPr>
        <w:t>الإتقان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ري». روزن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ال </w:t>
      </w:r>
      <w:r>
        <w:rPr>
          <w:rFonts w:ascii="Times New Roman" w:hAnsi="Times New Roman" w:cs="Times New Roman" w:hint="cs"/>
          <w:sz w:val="28"/>
          <w:szCs w:val="28"/>
          <w:rtl/>
        </w:rPr>
        <w:t>ص 482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13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-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الصفدي </w:t>
      </w:r>
      <w:r>
        <w:rPr>
          <w:rFonts w:ascii="Times New Roman" w:hAnsi="Times New Roman" w:cs="Times New Roman"/>
          <w:sz w:val="28"/>
          <w:szCs w:val="28"/>
          <w:rtl/>
        </w:rPr>
        <w:t>- كتاب الوا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بالو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يات ج </w:t>
      </w:r>
      <w:r>
        <w:rPr>
          <w:rFonts w:ascii="Times New Roman" w:hAnsi="Times New Roman" w:cs="Times New Roman" w:hint="cs"/>
          <w:sz w:val="28"/>
          <w:szCs w:val="28"/>
          <w:rtl/>
        </w:rPr>
        <w:t>1 ص</w:t>
      </w:r>
      <w:r>
        <w:rPr>
          <w:rFonts w:ascii="Times New Roman" w:hAnsi="Times New Roman" w:cs="Times New Roman"/>
          <w:sz w:val="28"/>
          <w:szCs w:val="28"/>
          <w:rtl/>
        </w:rPr>
        <w:t xml:space="preserve"> 46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14- ياقوت - معجم البلدا</w:t>
      </w:r>
      <w:r>
        <w:rPr>
          <w:rFonts w:ascii="Times New Roman" w:hAnsi="Times New Roman" w:cs="Times New Roman" w:hint="cs"/>
          <w:sz w:val="28"/>
          <w:szCs w:val="28"/>
          <w:rtl/>
        </w:rPr>
        <w:t>ن، ج1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ص </w:t>
      </w:r>
      <w:r>
        <w:rPr>
          <w:rFonts w:ascii="Times New Roman" w:hAnsi="Times New Roman" w:cs="Times New Roman" w:hint="cs"/>
          <w:sz w:val="28"/>
          <w:szCs w:val="28"/>
          <w:rtl/>
        </w:rPr>
        <w:t>11 - 12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معجم </w:t>
      </w:r>
      <w:r>
        <w:rPr>
          <w:rFonts w:ascii="Times New Roman" w:hAnsi="Times New Roman" w:cs="Times New Roman" w:hint="cs"/>
          <w:sz w:val="28"/>
          <w:szCs w:val="28"/>
          <w:rtl/>
        </w:rPr>
        <w:t>الأدباء</w:t>
      </w:r>
      <w:r>
        <w:rPr>
          <w:rFonts w:ascii="Times New Roman" w:hAnsi="Times New Roman" w:cs="Times New Roman"/>
          <w:sz w:val="28"/>
          <w:szCs w:val="28"/>
          <w:rtl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شر أحمد </w:t>
      </w: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>
        <w:rPr>
          <w:rFonts w:ascii="Times New Roman" w:hAnsi="Times New Roman" w:cs="Times New Roman"/>
          <w:sz w:val="28"/>
          <w:szCs w:val="28"/>
          <w:rtl/>
        </w:rPr>
        <w:t>يد الرفاعي، مكتبة البابي الحلبي،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بع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الأخيرة، 20ج،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القاهرة </w:t>
      </w:r>
      <w:r>
        <w:rPr>
          <w:rFonts w:ascii="Times New Roman" w:hAnsi="Times New Roman" w:cs="Times New Roman" w:hint="cs"/>
          <w:sz w:val="28"/>
          <w:szCs w:val="28"/>
          <w:rtl/>
        </w:rPr>
        <w:t>1936-1938</w:t>
      </w:r>
      <w:r>
        <w:rPr>
          <w:rFonts w:ascii="Times New Roman" w:hAnsi="Times New Roman" w:cs="Times New Roman"/>
          <w:sz w:val="28"/>
          <w:szCs w:val="28"/>
          <w:rtl/>
        </w:rPr>
        <w:t xml:space="preserve">، ج </w:t>
      </w:r>
      <w:r>
        <w:rPr>
          <w:rFonts w:ascii="Times New Roman" w:hAnsi="Times New Roman" w:cs="Times New Roman" w:hint="cs"/>
          <w:sz w:val="28"/>
          <w:szCs w:val="28"/>
          <w:rtl/>
        </w:rPr>
        <w:t>1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49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يق</w:t>
      </w:r>
      <w:r>
        <w:rPr>
          <w:rFonts w:ascii="Times New Roman" w:hAnsi="Times New Roman" w:cs="Times New Roman"/>
          <w:sz w:val="28"/>
          <w:szCs w:val="28"/>
          <w:rtl/>
        </w:rPr>
        <w:t>ول يا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«أث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ت مواضع نقلي ومواط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أخذي من كتب العلما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المعمول عليهم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هذا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والمرجوع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حة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قل </w:t>
      </w:r>
      <w:r>
        <w:rPr>
          <w:rFonts w:ascii="Times New Roman" w:hAnsi="Times New Roman" w:cs="Times New Roman" w:hint="cs"/>
          <w:sz w:val="28"/>
          <w:szCs w:val="28"/>
          <w:rtl/>
        </w:rPr>
        <w:t>إليهم</w:t>
      </w:r>
      <w:r>
        <w:rPr>
          <w:rFonts w:ascii="Times New Roman" w:hAnsi="Times New Roman" w:cs="Times New Roman"/>
          <w:sz w:val="28"/>
          <w:szCs w:val="28"/>
          <w:rtl/>
        </w:rPr>
        <w:t>».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15</w:t>
      </w:r>
      <w:r>
        <w:rPr>
          <w:rFonts w:ascii="Times New Roman" w:hAnsi="Times New Roman" w:cs="Times New Roman"/>
          <w:sz w:val="28"/>
          <w:szCs w:val="28"/>
          <w:rtl/>
        </w:rPr>
        <w:t xml:space="preserve">- المقريزي- الخطط ج </w:t>
      </w:r>
      <w:r>
        <w:rPr>
          <w:rFonts w:ascii="Times New Roman" w:hAnsi="Times New Roman" w:cs="Times New Roman" w:hint="cs"/>
          <w:sz w:val="28"/>
          <w:szCs w:val="28"/>
          <w:rtl/>
        </w:rPr>
        <w:t>1</w:t>
      </w:r>
      <w:r>
        <w:rPr>
          <w:rFonts w:ascii="Times New Roman" w:hAnsi="Times New Roman" w:cs="Times New Roman"/>
          <w:sz w:val="28"/>
          <w:szCs w:val="28"/>
          <w:rtl/>
        </w:rPr>
        <w:t xml:space="preserve"> ص 4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16</w:t>
      </w:r>
      <w:r>
        <w:rPr>
          <w:rFonts w:ascii="Times New Roman" w:hAnsi="Times New Roman" w:cs="Times New Roman"/>
          <w:sz w:val="28"/>
          <w:szCs w:val="28"/>
          <w:rtl/>
        </w:rPr>
        <w:t xml:space="preserve">- </w:t>
      </w:r>
      <w:r>
        <w:rPr>
          <w:rFonts w:ascii="Times New Roman" w:hAnsi="Times New Roman" w:cs="Times New Roman" w:hint="cs"/>
          <w:sz w:val="28"/>
          <w:szCs w:val="28"/>
          <w:rtl/>
        </w:rPr>
        <w:t>الصولي</w:t>
      </w:r>
      <w:r>
        <w:rPr>
          <w:rFonts w:ascii="Times New Roman" w:hAnsi="Times New Roman" w:cs="Times New Roman"/>
          <w:sz w:val="28"/>
          <w:szCs w:val="28"/>
          <w:rtl/>
        </w:rPr>
        <w:t xml:space="preserve"> - أخبار الرا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ي والمتقي لله </w:t>
      </w:r>
      <w:r>
        <w:rPr>
          <w:rFonts w:ascii="Times New Roman" w:hAnsi="Times New Roman" w:cs="Times New Roman" w:hint="cs"/>
          <w:sz w:val="28"/>
          <w:szCs w:val="28"/>
          <w:rtl/>
        </w:rPr>
        <w:t>ص 18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17-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ري- تاريخ الر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 والملوك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تحقيق محمد أبو الفضل </w:t>
      </w:r>
      <w:r>
        <w:rPr>
          <w:rFonts w:ascii="Times New Roman" w:hAnsi="Times New Roman" w:cs="Times New Roman" w:hint="cs"/>
          <w:sz w:val="28"/>
          <w:szCs w:val="28"/>
          <w:rtl/>
        </w:rPr>
        <w:t>إبراهيم،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دار المعارف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بمصر ج1(1960) ص 7-8</w:t>
      </w:r>
    </w:p>
    <w:p w:rsidR="008816CE" w:rsidRDefault="008816CE" w:rsidP="008816CE">
      <w:pPr>
        <w:pStyle w:val="a6"/>
        <w:spacing w:line="360" w:lineRule="auto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18</w:t>
      </w:r>
      <w:r>
        <w:rPr>
          <w:rFonts w:ascii="Times New Roman" w:hAnsi="Times New Roman" w:cs="Times New Roman"/>
          <w:sz w:val="28"/>
          <w:szCs w:val="28"/>
          <w:rtl/>
        </w:rPr>
        <w:t>- يا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وت - معجم البلدا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، ج</w:t>
      </w:r>
      <w:r>
        <w:rPr>
          <w:rFonts w:ascii="Times New Roman" w:hAnsi="Times New Roman" w:cs="Times New Roman" w:hint="cs"/>
          <w:sz w:val="28"/>
          <w:szCs w:val="28"/>
          <w:rtl/>
        </w:rPr>
        <w:t>1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 12-13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>19</w:t>
      </w:r>
      <w:r>
        <w:rPr>
          <w:rFonts w:ascii="Times New Roman" w:hAnsi="Times New Roman" w:cs="Times New Roman"/>
          <w:sz w:val="28"/>
          <w:szCs w:val="28"/>
          <w:rtl/>
        </w:rPr>
        <w:t>- 1لجا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حظ </w:t>
      </w:r>
      <w:r>
        <w:rPr>
          <w:rFonts w:ascii="Times New Roman" w:hAnsi="Times New Roman" w:cs="Times New Roman"/>
          <w:sz w:val="28"/>
          <w:szCs w:val="28"/>
          <w:rtl/>
        </w:rPr>
        <w:t>– رسا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تحقيق عبد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 م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مد هارو</w:t>
      </w:r>
      <w:r>
        <w:rPr>
          <w:rFonts w:ascii="Times New Roman" w:hAnsi="Times New Roman" w:cs="Times New Roman" w:hint="cs"/>
          <w:sz w:val="28"/>
          <w:szCs w:val="28"/>
          <w:rtl/>
        </w:rPr>
        <w:t>ن،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الأول،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مكتبة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الخان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 xml:space="preserve">ي، القاهرة </w:t>
      </w:r>
      <w:r>
        <w:rPr>
          <w:rFonts w:ascii="Times New Roman" w:hAnsi="Times New Roman" w:cs="Times New Roman" w:hint="cs"/>
          <w:sz w:val="28"/>
          <w:szCs w:val="28"/>
          <w:rtl/>
        </w:rPr>
        <w:t>1964</w:t>
      </w:r>
      <w:r>
        <w:rPr>
          <w:rFonts w:ascii="Times New Roman" w:hAnsi="Times New Roman" w:cs="Times New Roman"/>
          <w:sz w:val="28"/>
          <w:szCs w:val="28"/>
          <w:rtl/>
        </w:rPr>
        <w:t>، رسالة المعا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والمعاد، ص </w:t>
      </w:r>
      <w:r>
        <w:rPr>
          <w:rFonts w:ascii="Times New Roman" w:hAnsi="Times New Roman" w:cs="Times New Roman" w:hint="cs"/>
          <w:sz w:val="28"/>
          <w:szCs w:val="28"/>
          <w:rtl/>
        </w:rPr>
        <w:t>119-120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>20</w:t>
      </w:r>
      <w:r>
        <w:rPr>
          <w:rFonts w:ascii="Times New Roman" w:hAnsi="Times New Roman" w:cs="Times New Roman"/>
          <w:sz w:val="28"/>
          <w:szCs w:val="28"/>
          <w:rtl/>
        </w:rPr>
        <w:t>- رو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>نتال - علم التاري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 xml:space="preserve"> ،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 466- </w:t>
      </w:r>
      <w:r>
        <w:rPr>
          <w:rFonts w:ascii="Times New Roman" w:hAnsi="Times New Roman" w:cs="Times New Roman" w:hint="cs"/>
          <w:sz w:val="28"/>
          <w:szCs w:val="28"/>
          <w:rtl/>
        </w:rPr>
        <w:t>467</w:t>
      </w:r>
      <w:r>
        <w:rPr>
          <w:rFonts w:ascii="Times New Roman" w:hAnsi="Times New Roman" w:cs="Times New Roman"/>
          <w:sz w:val="28"/>
          <w:szCs w:val="28"/>
        </w:rPr>
        <w:cr/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>21</w:t>
      </w:r>
      <w:r>
        <w:rPr>
          <w:rFonts w:ascii="Times New Roman" w:hAnsi="Times New Roman" w:cs="Times New Roman"/>
          <w:sz w:val="28"/>
          <w:szCs w:val="28"/>
          <w:rtl/>
        </w:rPr>
        <w:t>-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دي- مروج الذهب، ج</w:t>
      </w:r>
      <w:r>
        <w:rPr>
          <w:rFonts w:ascii="Times New Roman" w:hAnsi="Times New Roman" w:cs="Times New Roman" w:hint="cs"/>
          <w:sz w:val="28"/>
          <w:szCs w:val="28"/>
          <w:rtl/>
        </w:rPr>
        <w:t>1</w:t>
      </w:r>
      <w:r>
        <w:rPr>
          <w:rFonts w:ascii="Times New Roman" w:hAnsi="Times New Roman" w:cs="Times New Roman"/>
          <w:sz w:val="28"/>
          <w:szCs w:val="28"/>
          <w:rtl/>
        </w:rPr>
        <w:t xml:space="preserve"> ص </w:t>
      </w:r>
      <w:r>
        <w:rPr>
          <w:rFonts w:ascii="Times New Roman" w:hAnsi="Times New Roman" w:cs="Times New Roman" w:hint="cs"/>
          <w:sz w:val="28"/>
          <w:szCs w:val="28"/>
          <w:rtl/>
        </w:rPr>
        <w:t>1</w:t>
      </w:r>
      <w:r>
        <w:rPr>
          <w:rFonts w:ascii="Times New Roman" w:hAnsi="Times New Roman" w:cs="Times New Roman"/>
          <w:sz w:val="28"/>
          <w:szCs w:val="28"/>
          <w:rtl/>
        </w:rPr>
        <w:t>-</w:t>
      </w:r>
      <w:r>
        <w:rPr>
          <w:rFonts w:ascii="Times New Roman" w:hAnsi="Times New Roman" w:cs="Times New Roman" w:hint="cs"/>
          <w:sz w:val="28"/>
          <w:szCs w:val="28"/>
          <w:rtl/>
        </w:rPr>
        <w:t>7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22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- ال</w:t>
      </w:r>
      <w:r>
        <w:rPr>
          <w:rFonts w:ascii="Times New Roman" w:hAnsi="Times New Roman" w:cs="Times New Roman" w:hint="cs"/>
          <w:sz w:val="28"/>
          <w:szCs w:val="28"/>
          <w:rtl/>
        </w:rPr>
        <w:t>تن</w:t>
      </w:r>
      <w:r>
        <w:rPr>
          <w:rFonts w:ascii="Times New Roman" w:hAnsi="Times New Roman" w:cs="Times New Roman"/>
          <w:sz w:val="28"/>
          <w:szCs w:val="28"/>
          <w:rtl/>
        </w:rPr>
        <w:t>وخي- نش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ر المحا</w:t>
      </w:r>
      <w:r>
        <w:rPr>
          <w:rFonts w:ascii="Times New Roman" w:hAnsi="Times New Roman" w:cs="Times New Roman" w:hint="cs"/>
          <w:sz w:val="28"/>
          <w:szCs w:val="28"/>
          <w:rtl/>
        </w:rPr>
        <w:t>ضر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وأخبار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المذاكرة، تحقيق عبود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شالجي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</w:rPr>
        <w:t>8</w:t>
      </w:r>
      <w:r>
        <w:rPr>
          <w:rFonts w:ascii="Times New Roman" w:hAnsi="Times New Roman" w:cs="Times New Roman"/>
          <w:sz w:val="28"/>
          <w:szCs w:val="28"/>
          <w:rtl/>
        </w:rPr>
        <w:t>ج، دار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صادر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يروت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1971-1973</w:t>
      </w:r>
      <w:r>
        <w:rPr>
          <w:rFonts w:ascii="Times New Roman" w:hAnsi="Times New Roman" w:cs="Times New Roman"/>
          <w:sz w:val="28"/>
          <w:szCs w:val="28"/>
          <w:rtl/>
        </w:rPr>
        <w:t xml:space="preserve"> ، ص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1</w:t>
      </w:r>
      <w:r>
        <w:rPr>
          <w:rFonts w:ascii="Times New Roman" w:hAnsi="Times New Roman" w:cs="Times New Roman"/>
          <w:sz w:val="28"/>
          <w:szCs w:val="28"/>
          <w:rtl/>
        </w:rPr>
        <w:t>-</w:t>
      </w:r>
      <w:r>
        <w:rPr>
          <w:rFonts w:ascii="Times New Roman" w:hAnsi="Times New Roman" w:cs="Times New Roman" w:hint="cs"/>
          <w:sz w:val="28"/>
          <w:szCs w:val="28"/>
          <w:rtl/>
        </w:rPr>
        <w:t>7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23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يقول أبو الفرج </w:t>
      </w:r>
      <w:r>
        <w:rPr>
          <w:rFonts w:ascii="Times New Roman" w:hAnsi="Times New Roman" w:cs="Times New Roman" w:hint="cs"/>
          <w:sz w:val="28"/>
          <w:szCs w:val="28"/>
          <w:rtl/>
        </w:rPr>
        <w:t>الأصفهاني</w:t>
      </w:r>
      <w:r>
        <w:rPr>
          <w:rFonts w:ascii="Times New Roman" w:hAnsi="Times New Roman" w:cs="Times New Roman"/>
          <w:sz w:val="28"/>
          <w:szCs w:val="28"/>
          <w:rtl/>
        </w:rPr>
        <w:t xml:space="preserve">-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الأغاني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ج1،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دار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قافة بيروت 1374 </w:t>
      </w:r>
      <w:r>
        <w:rPr>
          <w:rFonts w:ascii="Times New Roman" w:hAnsi="Times New Roman" w:cs="Times New Roman" w:hint="cs"/>
          <w:sz w:val="28"/>
          <w:szCs w:val="28"/>
          <w:rtl/>
        </w:rPr>
        <w:t>/ 1955:"</w:t>
      </w:r>
      <w:r>
        <w:rPr>
          <w:rFonts w:ascii="Times New Roman" w:hAnsi="Times New Roman" w:cs="Times New Roman"/>
          <w:sz w:val="28"/>
          <w:szCs w:val="28"/>
          <w:rtl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القارئ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تأمل ما فيه من الفقر ونحوها لم يزل مت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قلا بها من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دة إلى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متص</w:t>
      </w:r>
      <w:r>
        <w:rPr>
          <w:rFonts w:ascii="Times New Roman" w:hAnsi="Times New Roman" w:cs="Times New Roman"/>
          <w:sz w:val="28"/>
          <w:szCs w:val="28"/>
          <w:rtl/>
        </w:rPr>
        <w:t>رفا فيها بين جد وهزل وآثار وأخبار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ير وأشعار متصلة </w:t>
      </w:r>
      <w:r>
        <w:rPr>
          <w:rFonts w:ascii="Times New Roman" w:hAnsi="Times New Roman" w:cs="Times New Roman" w:hint="cs"/>
          <w:sz w:val="28"/>
          <w:szCs w:val="28"/>
          <w:rtl/>
        </w:rPr>
        <w:t>بأيام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 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هورة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وأخبارها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المأثورة وق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ص الملوك في الجاهلية والخلفاء في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الإسلام".</w:t>
      </w:r>
      <w:r>
        <w:rPr>
          <w:rFonts w:ascii="Times New Roman" w:hAnsi="Times New Roman" w:cs="Times New Roman"/>
          <w:sz w:val="28"/>
          <w:szCs w:val="28"/>
          <w:rtl/>
        </w:rPr>
        <w:t xml:space="preserve"> ج</w:t>
      </w:r>
      <w:r>
        <w:rPr>
          <w:rFonts w:ascii="Times New Roman" w:hAnsi="Times New Roman" w:cs="Times New Roman" w:hint="cs"/>
          <w:sz w:val="28"/>
          <w:szCs w:val="28"/>
          <w:rtl/>
        </w:rPr>
        <w:t>1</w:t>
      </w:r>
      <w:r>
        <w:rPr>
          <w:rFonts w:ascii="Times New Roman" w:hAnsi="Times New Roman" w:cs="Times New Roman"/>
          <w:sz w:val="28"/>
          <w:szCs w:val="28"/>
          <w:rtl/>
        </w:rPr>
        <w:t xml:space="preserve"> ص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14.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24</w:t>
      </w:r>
      <w:r>
        <w:rPr>
          <w:rFonts w:ascii="Times New Roman" w:hAnsi="Times New Roman" w:cs="Times New Roman"/>
          <w:sz w:val="28"/>
          <w:szCs w:val="28"/>
          <w:rtl/>
        </w:rPr>
        <w:t xml:space="preserve">- مسكويه - تجارب </w:t>
      </w:r>
      <w:r>
        <w:rPr>
          <w:rFonts w:ascii="Times New Roman" w:hAnsi="Times New Roman" w:cs="Times New Roman" w:hint="cs"/>
          <w:sz w:val="28"/>
          <w:szCs w:val="28"/>
          <w:rtl/>
        </w:rPr>
        <w:t>الأمم،</w:t>
      </w:r>
      <w:r>
        <w:rPr>
          <w:rFonts w:ascii="Times New Roman" w:hAnsi="Times New Roman" w:cs="Times New Roman"/>
          <w:sz w:val="28"/>
          <w:szCs w:val="28"/>
          <w:rtl/>
        </w:rPr>
        <w:t xml:space="preserve">ج </w:t>
      </w:r>
      <w:r>
        <w:rPr>
          <w:rFonts w:ascii="Times New Roman" w:hAnsi="Times New Roman" w:cs="Times New Roman" w:hint="cs"/>
          <w:sz w:val="28"/>
          <w:szCs w:val="28"/>
          <w:rtl/>
        </w:rPr>
        <w:t>1،</w:t>
      </w:r>
      <w:r>
        <w:rPr>
          <w:rFonts w:ascii="Times New Roman" w:hAnsi="Times New Roman" w:cs="Times New Roman"/>
          <w:sz w:val="28"/>
          <w:szCs w:val="28"/>
          <w:rtl/>
        </w:rPr>
        <w:t>باعت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اء دي خوية، 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1909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</w:rPr>
        <w:t>30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2</w:t>
      </w:r>
      <w:r>
        <w:rPr>
          <w:rFonts w:ascii="Times New Roman" w:hAnsi="Times New Roman" w:cs="Times New Roman"/>
          <w:sz w:val="28"/>
          <w:szCs w:val="28"/>
          <w:rtl/>
        </w:rPr>
        <w:t xml:space="preserve">5- ابن </w:t>
      </w:r>
      <w:r>
        <w:rPr>
          <w:rFonts w:ascii="Times New Roman" w:hAnsi="Times New Roman" w:cs="Times New Roman" w:hint="cs"/>
          <w:sz w:val="28"/>
          <w:szCs w:val="28"/>
          <w:rtl/>
        </w:rPr>
        <w:t>الأثير</w:t>
      </w:r>
      <w:r>
        <w:rPr>
          <w:rFonts w:ascii="Times New Roman" w:hAnsi="Times New Roman" w:cs="Times New Roman"/>
          <w:sz w:val="28"/>
          <w:szCs w:val="28"/>
          <w:rtl/>
        </w:rPr>
        <w:t xml:space="preserve">- الكامل في التاريخ ج ا،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 7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26-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المسعو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ي- مروج الذهب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>ج 3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ص  </w:t>
      </w:r>
      <w:r>
        <w:rPr>
          <w:rFonts w:ascii="Times New Roman" w:hAnsi="Times New Roman" w:cs="Times New Roman" w:hint="cs"/>
          <w:sz w:val="28"/>
          <w:szCs w:val="28"/>
          <w:rtl/>
        </w:rPr>
        <w:t>135</w:t>
      </w:r>
      <w:r>
        <w:rPr>
          <w:rFonts w:ascii="Times New Roman" w:hAnsi="Times New Roman" w:cs="Times New Roman"/>
          <w:sz w:val="28"/>
          <w:szCs w:val="28"/>
          <w:rtl/>
        </w:rPr>
        <w:t xml:space="preserve"> - 136.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27</w:t>
      </w:r>
      <w:r>
        <w:rPr>
          <w:rFonts w:ascii="Times New Roman" w:hAnsi="Times New Roman" w:cs="Times New Roman"/>
          <w:sz w:val="28"/>
          <w:szCs w:val="28"/>
          <w:rtl/>
        </w:rPr>
        <w:t xml:space="preserve">- السخاوي- </w:t>
      </w:r>
      <w:r>
        <w:rPr>
          <w:rFonts w:ascii="Times New Roman" w:hAnsi="Times New Roman" w:cs="Times New Roman" w:hint="cs"/>
          <w:sz w:val="28"/>
          <w:szCs w:val="28"/>
          <w:rtl/>
        </w:rPr>
        <w:t>الإعلان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بالتوبيخ لمن ذم التاريخ،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روزنتال - علم التاريخ 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400-401.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28-</w:t>
      </w:r>
      <w:r>
        <w:rPr>
          <w:rFonts w:ascii="Times New Roman" w:hAnsi="Times New Roman" w:cs="Times New Roman"/>
          <w:sz w:val="28"/>
          <w:szCs w:val="28"/>
          <w:rtl/>
        </w:rPr>
        <w:t xml:space="preserve"> عماد الدين خليل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التفسير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للتاريخ ط </w:t>
      </w:r>
      <w:r>
        <w:rPr>
          <w:rFonts w:ascii="Times New Roman" w:hAnsi="Times New Roman" w:cs="Times New Roman" w:hint="cs"/>
          <w:sz w:val="28"/>
          <w:szCs w:val="28"/>
          <w:rtl/>
        </w:rPr>
        <w:t>2، ب</w:t>
      </w:r>
      <w:r>
        <w:rPr>
          <w:rFonts w:ascii="Times New Roman" w:hAnsi="Times New Roman" w:cs="Times New Roman"/>
          <w:sz w:val="28"/>
          <w:szCs w:val="28"/>
          <w:rtl/>
        </w:rPr>
        <w:t>غداد 197</w:t>
      </w:r>
      <w:r>
        <w:rPr>
          <w:rFonts w:ascii="Times New Roman" w:hAnsi="Times New Roman" w:cs="Times New Roman" w:hint="cs"/>
          <w:sz w:val="28"/>
          <w:szCs w:val="28"/>
          <w:rtl/>
        </w:rPr>
        <w:t>8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 66.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29-</w:t>
      </w:r>
      <w:r>
        <w:rPr>
          <w:rFonts w:ascii="Times New Roman" w:hAnsi="Times New Roman" w:cs="Times New Roman"/>
          <w:sz w:val="28"/>
          <w:szCs w:val="28"/>
          <w:rtl/>
        </w:rPr>
        <w:t xml:space="preserve"> نف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المرجع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 14.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31-</w:t>
      </w:r>
      <w:r>
        <w:rPr>
          <w:rFonts w:ascii="Times New Roman" w:hAnsi="Times New Roman" w:cs="Times New Roman"/>
          <w:sz w:val="28"/>
          <w:szCs w:val="28"/>
          <w:rtl/>
        </w:rPr>
        <w:t xml:space="preserve"> محمد بن صامل العلياني السلمي-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هج كتابة التاريخ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حتى نهاية القر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الث </w:t>
      </w:r>
      <w:r>
        <w:rPr>
          <w:rFonts w:ascii="Times New Roman" w:hAnsi="Times New Roman" w:cs="Times New Roman" w:hint="cs"/>
          <w:sz w:val="28"/>
          <w:szCs w:val="28"/>
          <w:rtl/>
        </w:rPr>
        <w:t>الهجري.</w:t>
      </w:r>
      <w:r>
        <w:rPr>
          <w:rFonts w:ascii="Times New Roman" w:hAnsi="Times New Roman" w:cs="Times New Roman"/>
          <w:sz w:val="28"/>
          <w:szCs w:val="28"/>
          <w:rtl/>
        </w:rPr>
        <w:t xml:space="preserve"> (ر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الة ماجستير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جام</w:t>
      </w:r>
      <w:r>
        <w:rPr>
          <w:rFonts w:ascii="Times New Roman" w:hAnsi="Times New Roman" w:cs="Times New Roman" w:hint="cs"/>
          <w:sz w:val="28"/>
          <w:szCs w:val="28"/>
          <w:rtl/>
        </w:rPr>
        <w:t>عة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 القرى 19</w:t>
      </w:r>
      <w:r>
        <w:rPr>
          <w:rFonts w:ascii="Times New Roman" w:hAnsi="Times New Roman" w:cs="Times New Roman" w:hint="cs"/>
          <w:sz w:val="28"/>
          <w:szCs w:val="28"/>
          <w:rtl/>
        </w:rPr>
        <w:t>8</w:t>
      </w:r>
      <w:r>
        <w:rPr>
          <w:rFonts w:ascii="Times New Roman" w:hAnsi="Times New Roman" w:cs="Times New Roman"/>
          <w:sz w:val="28"/>
          <w:szCs w:val="28"/>
          <w:rtl/>
        </w:rPr>
        <w:t xml:space="preserve">4)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150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32</w:t>
      </w:r>
      <w:r>
        <w:rPr>
          <w:rFonts w:ascii="Times New Roman" w:hAnsi="Times New Roman" w:cs="Times New Roman"/>
          <w:sz w:val="28"/>
          <w:szCs w:val="28"/>
          <w:rtl/>
        </w:rPr>
        <w:t>- نف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المرجع </w:t>
      </w:r>
      <w:r>
        <w:rPr>
          <w:rFonts w:ascii="Times New Roman" w:hAnsi="Times New Roman" w:cs="Times New Roman" w:hint="cs"/>
          <w:sz w:val="28"/>
          <w:szCs w:val="28"/>
          <w:rtl/>
        </w:rPr>
        <w:t>78، ص 122-123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33- نف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المرجع ص </w:t>
      </w:r>
      <w:r>
        <w:rPr>
          <w:rFonts w:ascii="Times New Roman" w:hAnsi="Times New Roman" w:cs="Times New Roman" w:hint="cs"/>
          <w:sz w:val="28"/>
          <w:szCs w:val="28"/>
          <w:rtl/>
        </w:rPr>
        <w:t>73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34- انظ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ق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ن زريق - ن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ن والتاريخ ط 4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دار العلم للملاين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يروت 1979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اذ يقول «لقد كان 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به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لتاريخ</w:t>
      </w:r>
      <w:r>
        <w:rPr>
          <w:rFonts w:ascii="Times New Roman" w:hAnsi="Times New Roman" w:cs="Times New Roman" w:hint="cs"/>
          <w:sz w:val="28"/>
          <w:szCs w:val="28"/>
          <w:rtl/>
        </w:rPr>
        <w:t>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</w:t>
      </w:r>
      <w:r>
        <w:rPr>
          <w:rFonts w:ascii="Times New Roman" w:hAnsi="Times New Roman" w:cs="Times New Roman" w:hint="cs"/>
          <w:sz w:val="28"/>
          <w:szCs w:val="28"/>
          <w:rtl/>
        </w:rPr>
        <w:t>اعظم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العوامل في نهضتا الحدي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ة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ذ بزوغ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فجرها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القر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الماضي</w:t>
      </w:r>
      <w:r>
        <w:rPr>
          <w:rFonts w:ascii="Times New Roman" w:hAnsi="Times New Roman" w:cs="Times New Roman"/>
          <w:sz w:val="28"/>
          <w:szCs w:val="28"/>
          <w:rtl/>
        </w:rPr>
        <w:t xml:space="preserve">» ص </w:t>
      </w:r>
      <w:r>
        <w:rPr>
          <w:rFonts w:ascii="Times New Roman" w:hAnsi="Times New Roman" w:cs="Times New Roman" w:hint="cs"/>
          <w:sz w:val="28"/>
          <w:szCs w:val="28"/>
          <w:rtl/>
        </w:rPr>
        <w:t>17،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ويقول «ان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نعو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من خلال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اهتمامات الحا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ر و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>مال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تقبل ص </w:t>
      </w:r>
      <w:r>
        <w:rPr>
          <w:rFonts w:ascii="Times New Roman" w:hAnsi="Times New Roman" w:cs="Times New Roman" w:hint="cs"/>
          <w:sz w:val="28"/>
          <w:szCs w:val="28"/>
          <w:rtl/>
        </w:rPr>
        <w:t>161</w:t>
      </w:r>
      <w:r>
        <w:rPr>
          <w:rFonts w:ascii="Times New Roman" w:hAnsi="Times New Roman" w:cs="Times New Roman"/>
          <w:sz w:val="28"/>
          <w:szCs w:val="28"/>
          <w:rtl/>
        </w:rPr>
        <w:t>، وانظ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ص </w:t>
      </w:r>
      <w:r>
        <w:rPr>
          <w:rFonts w:ascii="Times New Roman" w:hAnsi="Times New Roman" w:cs="Times New Roman" w:hint="cs"/>
          <w:sz w:val="28"/>
          <w:szCs w:val="28"/>
          <w:rtl/>
        </w:rPr>
        <w:t>201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35- انظ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المستقبل العربي </w:t>
      </w:r>
      <w:r>
        <w:rPr>
          <w:rFonts w:ascii="Times New Roman" w:hAnsi="Times New Roman" w:cs="Times New Roman" w:hint="cs"/>
          <w:sz w:val="28"/>
          <w:szCs w:val="28"/>
          <w:rtl/>
        </w:rPr>
        <w:t>1979/</w:t>
      </w:r>
      <w:r>
        <w:rPr>
          <w:rFonts w:ascii="Times New Roman" w:hAnsi="Times New Roman" w:cs="Times New Roman"/>
          <w:sz w:val="28"/>
          <w:szCs w:val="28"/>
          <w:rtl/>
        </w:rPr>
        <w:t xml:space="preserve">5ندوة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نحو رؤية جديدة لتاريخ العرب الحديث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" </w:t>
      </w:r>
      <w:r>
        <w:rPr>
          <w:rFonts w:ascii="Times New Roman" w:hAnsi="Times New Roman" w:cs="Times New Roman"/>
          <w:sz w:val="28"/>
          <w:szCs w:val="28"/>
          <w:rtl/>
        </w:rPr>
        <w:t xml:space="preserve">ص </w:t>
      </w:r>
      <w:r>
        <w:rPr>
          <w:rFonts w:ascii="Times New Roman" w:hAnsi="Times New Roman" w:cs="Times New Roman" w:hint="cs"/>
          <w:sz w:val="28"/>
          <w:szCs w:val="28"/>
          <w:rtl/>
        </w:rPr>
        <w:t>188-189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 ص 188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189 و ص 169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170، وانظر زريق ص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18-19 ص29 ، ص 29 وما بعدها.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قوا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ين </w:t>
      </w:r>
      <w:r>
        <w:rPr>
          <w:rFonts w:ascii="Times New Roman" w:hAnsi="Times New Roman" w:cs="Times New Roman" w:hint="cs"/>
          <w:sz w:val="28"/>
          <w:szCs w:val="28"/>
          <w:rtl/>
        </w:rPr>
        <w:t>الإنتاج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وقوا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ين 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طور القوة 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تجة وعلاقات </w:t>
      </w:r>
      <w:r>
        <w:rPr>
          <w:rFonts w:ascii="Times New Roman" w:hAnsi="Times New Roman" w:cs="Times New Roman" w:hint="cs"/>
          <w:sz w:val="28"/>
          <w:szCs w:val="28"/>
          <w:rtl/>
        </w:rPr>
        <w:t>الإنتاج».</w:t>
      </w:r>
      <w:r>
        <w:rPr>
          <w:rFonts w:ascii="Times New Roman" w:hAnsi="Times New Roman" w:cs="Times New Roman"/>
          <w:sz w:val="28"/>
          <w:szCs w:val="28"/>
          <w:rtl/>
        </w:rPr>
        <w:t xml:space="preserve"> تاريخ لب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الاجتماعي </w:t>
      </w:r>
      <w:r>
        <w:rPr>
          <w:rFonts w:ascii="Times New Roman" w:hAnsi="Times New Roman" w:cs="Times New Roman" w:hint="cs"/>
          <w:sz w:val="28"/>
          <w:szCs w:val="28"/>
          <w:rtl/>
        </w:rPr>
        <w:t>1914-1956 بيروت1974ص13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44- 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، جورج حداد- مؤلفات المؤرخين العرب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غير التاريخ العربي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كتاب: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اهم به المؤرخو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الما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سن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الأخيرة،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التاريخ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 وغير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ه،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الجامعة </w:t>
      </w:r>
      <w:r>
        <w:rPr>
          <w:rFonts w:ascii="Times New Roman" w:hAnsi="Times New Roman" w:cs="Times New Roman" w:hint="cs"/>
          <w:sz w:val="28"/>
          <w:szCs w:val="28"/>
          <w:rtl/>
        </w:rPr>
        <w:t>الأمريكية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بيروت </w:t>
      </w:r>
      <w:r>
        <w:rPr>
          <w:rFonts w:ascii="Times New Roman" w:hAnsi="Times New Roman" w:cs="Times New Roman" w:hint="cs"/>
          <w:sz w:val="28"/>
          <w:szCs w:val="28"/>
          <w:rtl/>
        </w:rPr>
        <w:t>1959،ص 1-24.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4</w:t>
      </w:r>
      <w:r>
        <w:rPr>
          <w:rFonts w:ascii="Times New Roman" w:hAnsi="Times New Roman" w:cs="Times New Roman"/>
          <w:sz w:val="28"/>
          <w:szCs w:val="28"/>
          <w:rtl/>
        </w:rPr>
        <w:t>5- انظ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كتاب المؤتمر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 العربي ا</w:t>
      </w:r>
      <w:r>
        <w:rPr>
          <w:rFonts w:ascii="Times New Roman" w:hAnsi="Times New Roman" w:cs="Times New Roman" w:hint="cs"/>
          <w:sz w:val="28"/>
          <w:szCs w:val="28"/>
          <w:rtl/>
        </w:rPr>
        <w:t>لثا</w:t>
      </w:r>
      <w:r>
        <w:rPr>
          <w:rFonts w:ascii="Times New Roman" w:hAnsi="Times New Roman" w:cs="Times New Roman"/>
          <w:sz w:val="28"/>
          <w:szCs w:val="28"/>
          <w:rtl/>
        </w:rPr>
        <w:t>لث (</w:t>
      </w:r>
      <w:r>
        <w:rPr>
          <w:rFonts w:ascii="Times New Roman" w:hAnsi="Times New Roman" w:cs="Times New Roman" w:hint="cs"/>
          <w:sz w:val="28"/>
          <w:szCs w:val="28"/>
          <w:rtl/>
        </w:rPr>
        <w:t>18-28 نوفمبر1957</w:t>
      </w:r>
      <w:r>
        <w:rPr>
          <w:rFonts w:ascii="Times New Roman" w:hAnsi="Times New Roman" w:cs="Times New Roman"/>
          <w:sz w:val="28"/>
          <w:szCs w:val="28"/>
          <w:rtl/>
        </w:rPr>
        <w:t xml:space="preserve"> ) القاهرة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1958 ص134</w:t>
      </w:r>
    </w:p>
    <w:p w:rsidR="008816CE" w:rsidRDefault="008816CE" w:rsidP="008816CE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 xml:space="preserve">46- محمد </w:t>
      </w:r>
      <w:r>
        <w:rPr>
          <w:rFonts w:ascii="Times New Roman" w:hAnsi="Times New Roman" w:cs="Times New Roman" w:hint="cs"/>
          <w:sz w:val="28"/>
          <w:szCs w:val="28"/>
          <w:rtl/>
        </w:rPr>
        <w:t>الطالبي</w:t>
      </w:r>
      <w:r>
        <w:rPr>
          <w:rFonts w:ascii="Times New Roman" w:hAnsi="Times New Roman" w:cs="Times New Roman"/>
          <w:sz w:val="28"/>
          <w:szCs w:val="28"/>
          <w:rtl/>
        </w:rPr>
        <w:t>- التاريخ وم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اكل اليوم والغد ص </w:t>
      </w:r>
      <w:r>
        <w:rPr>
          <w:rFonts w:ascii="Times New Roman" w:hAnsi="Times New Roman" w:cs="Times New Roman" w:hint="cs"/>
          <w:sz w:val="28"/>
          <w:szCs w:val="28"/>
          <w:rtl/>
        </w:rPr>
        <w:t>38</w:t>
      </w:r>
    </w:p>
    <w:p w:rsidR="008816CE" w:rsidRDefault="008816CE" w:rsidP="008816CE">
      <w:pPr>
        <w:spacing w:line="360" w:lineRule="auto"/>
        <w:jc w:val="lowKashida"/>
        <w:rPr>
          <w:sz w:val="28"/>
          <w:szCs w:val="28"/>
          <w:rtl/>
          <w:lang w:bidi="ar-JO"/>
        </w:rPr>
      </w:pPr>
    </w:p>
    <w:p w:rsidR="008816CE" w:rsidRDefault="008816CE" w:rsidP="008816C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ar-JO"/>
        </w:rPr>
      </w:pPr>
    </w:p>
    <w:p w:rsidR="00930D20" w:rsidRDefault="008816CE" w:rsidP="008816CE">
      <w:pPr>
        <w:rPr>
          <w:rFonts w:hint="cs"/>
          <w:lang w:bidi="ar-JO"/>
        </w:rPr>
      </w:pPr>
      <w:r>
        <w:rPr>
          <w:b/>
          <w:bCs/>
          <w:sz w:val="44"/>
          <w:szCs w:val="44"/>
          <w:rtl/>
          <w:lang w:bidi="ar-JO"/>
        </w:rPr>
        <w:br w:type="page"/>
      </w:r>
      <w:r>
        <w:rPr>
          <w:b/>
          <w:bCs/>
          <w:sz w:val="44"/>
          <w:szCs w:val="44"/>
          <w:rtl/>
          <w:lang w:bidi="ar-JO"/>
        </w:rPr>
        <w:lastRenderedPageBreak/>
        <w:br w:type="page"/>
      </w:r>
      <w:bookmarkStart w:id="0" w:name="_GoBack"/>
      <w:bookmarkEnd w:id="0"/>
    </w:p>
    <w:sectPr w:rsidR="00930D20" w:rsidSect="00B159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2840"/>
    <w:multiLevelType w:val="hybridMultilevel"/>
    <w:tmpl w:val="D1CAC5E6"/>
    <w:lvl w:ilvl="0" w:tplc="2D42C90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177342F8"/>
    <w:multiLevelType w:val="hybridMultilevel"/>
    <w:tmpl w:val="8FBCB90A"/>
    <w:lvl w:ilvl="0" w:tplc="ACD04330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61A6142"/>
    <w:multiLevelType w:val="hybridMultilevel"/>
    <w:tmpl w:val="56B286DC"/>
    <w:lvl w:ilvl="0" w:tplc="3A9CEA04">
      <w:start w:val="8"/>
      <w:numFmt w:val="arabicAlpha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45022EF1"/>
    <w:multiLevelType w:val="hybridMultilevel"/>
    <w:tmpl w:val="8834994E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4D59040F"/>
    <w:multiLevelType w:val="hybridMultilevel"/>
    <w:tmpl w:val="85AEE608"/>
    <w:lvl w:ilvl="0" w:tplc="5F6E5B56">
      <w:start w:val="8"/>
      <w:numFmt w:val="arabicAlpha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6B044642"/>
    <w:multiLevelType w:val="hybridMultilevel"/>
    <w:tmpl w:val="FD3EEA7C"/>
    <w:lvl w:ilvl="0" w:tplc="1736F72C">
      <w:start w:val="4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7B732C62"/>
    <w:multiLevelType w:val="hybridMultilevel"/>
    <w:tmpl w:val="112C20AA"/>
    <w:lvl w:ilvl="0" w:tplc="F9E8DE2E">
      <w:start w:val="81"/>
      <w:numFmt w:val="bullet"/>
      <w:lvlText w:val="-"/>
      <w:lvlJc w:val="left"/>
      <w:pPr>
        <w:tabs>
          <w:tab w:val="num" w:pos="570"/>
        </w:tabs>
        <w:ind w:left="570" w:righ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righ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righ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righ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righ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righ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righ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righ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right="63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CE"/>
    <w:rsid w:val="008816CE"/>
    <w:rsid w:val="00930D20"/>
    <w:rsid w:val="00B1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A6147F-E897-48E5-BE96-0FD6B80E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6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8816CE"/>
    <w:pPr>
      <w:keepNext/>
      <w:spacing w:line="360" w:lineRule="auto"/>
      <w:jc w:val="center"/>
      <w:outlineLvl w:val="0"/>
    </w:pPr>
    <w:rPr>
      <w:b/>
      <w:bCs/>
      <w:sz w:val="28"/>
      <w:szCs w:val="28"/>
      <w:lang w:bidi="ar-JO"/>
    </w:rPr>
  </w:style>
  <w:style w:type="paragraph" w:styleId="2">
    <w:name w:val="heading 2"/>
    <w:basedOn w:val="a"/>
    <w:next w:val="a"/>
    <w:link w:val="2Char"/>
    <w:qFormat/>
    <w:rsid w:val="008816CE"/>
    <w:pPr>
      <w:keepNext/>
      <w:spacing w:line="360" w:lineRule="auto"/>
      <w:jc w:val="center"/>
      <w:outlineLvl w:val="1"/>
    </w:pPr>
    <w:rPr>
      <w:b/>
      <w:bCs/>
      <w:sz w:val="44"/>
      <w:szCs w:val="4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816CE"/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character" w:customStyle="1" w:styleId="2Char">
    <w:name w:val="عنوان 2 Char"/>
    <w:basedOn w:val="a0"/>
    <w:link w:val="2"/>
    <w:rsid w:val="008816CE"/>
    <w:rPr>
      <w:rFonts w:ascii="Times New Roman" w:eastAsia="Times New Roman" w:hAnsi="Times New Roman" w:cs="Times New Roman"/>
      <w:b/>
      <w:bCs/>
      <w:sz w:val="44"/>
      <w:szCs w:val="44"/>
      <w:lang w:bidi="ar-JO"/>
    </w:rPr>
  </w:style>
  <w:style w:type="paragraph" w:styleId="a3">
    <w:name w:val="footnote text"/>
    <w:basedOn w:val="a"/>
    <w:link w:val="Char"/>
    <w:semiHidden/>
    <w:rsid w:val="008816CE"/>
    <w:rPr>
      <w:sz w:val="20"/>
      <w:szCs w:val="20"/>
    </w:rPr>
  </w:style>
  <w:style w:type="character" w:customStyle="1" w:styleId="Char">
    <w:name w:val="نص حاشية سفلية Char"/>
    <w:basedOn w:val="a0"/>
    <w:link w:val="a3"/>
    <w:semiHidden/>
    <w:rsid w:val="008816CE"/>
    <w:rPr>
      <w:rFonts w:ascii="Times New Roman" w:eastAsia="Times New Roman" w:hAnsi="Times New Roman" w:cs="Times New Roman"/>
      <w:sz w:val="20"/>
      <w:szCs w:val="20"/>
    </w:rPr>
  </w:style>
  <w:style w:type="paragraph" w:styleId="a4">
    <w:basedOn w:val="a0"/>
    <w:next w:val="a5"/>
    <w:rsid w:val="008816CE"/>
    <w:pPr>
      <w:tabs>
        <w:tab w:val="center" w:pos="4153"/>
        <w:tab w:val="right" w:pos="8306"/>
      </w:tabs>
    </w:pPr>
  </w:style>
  <w:style w:type="paragraph" w:styleId="a6">
    <w:name w:val="Plain Text"/>
    <w:basedOn w:val="a"/>
    <w:link w:val="Char0"/>
    <w:semiHidden/>
    <w:rsid w:val="008816CE"/>
    <w:rPr>
      <w:rFonts w:ascii="Courier New" w:hAnsi="Courier New" w:cs="Courier New"/>
      <w:sz w:val="20"/>
      <w:szCs w:val="20"/>
    </w:rPr>
  </w:style>
  <w:style w:type="character" w:customStyle="1" w:styleId="Char0">
    <w:name w:val="نص عادي Char"/>
    <w:basedOn w:val="a0"/>
    <w:link w:val="a6"/>
    <w:semiHidden/>
    <w:rsid w:val="008816CE"/>
    <w:rPr>
      <w:rFonts w:ascii="Courier New" w:eastAsia="Times New Roman" w:hAnsi="Courier New" w:cs="Courier New"/>
      <w:sz w:val="20"/>
      <w:szCs w:val="20"/>
    </w:rPr>
  </w:style>
  <w:style w:type="character" w:styleId="a7">
    <w:name w:val="footnote reference"/>
    <w:basedOn w:val="a0"/>
    <w:semiHidden/>
    <w:rsid w:val="008816CE"/>
    <w:rPr>
      <w:vertAlign w:val="superscript"/>
    </w:rPr>
  </w:style>
  <w:style w:type="paragraph" w:styleId="a8">
    <w:name w:val="footer"/>
    <w:basedOn w:val="a"/>
    <w:link w:val="Char1"/>
    <w:uiPriority w:val="99"/>
    <w:semiHidden/>
    <w:unhideWhenUsed/>
    <w:rsid w:val="008816C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semiHidden/>
    <w:rsid w:val="008816C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88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5626</Words>
  <Characters>32073</Characters>
  <Application>Microsoft Office Word</Application>
  <DocSecurity>0</DocSecurity>
  <Lines>267</Lines>
  <Paragraphs>75</Paragraphs>
  <ScaleCrop>false</ScaleCrop>
  <Company/>
  <LinksUpToDate>false</LinksUpToDate>
  <CharactersWithSpaces>37624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L.U.A.I</dc:creator>
  <cp:keywords/>
  <dc:description/>
  <cp:lastModifiedBy>L.U.A.I</cp:lastModifiedBy>
  <cp:revision>1</cp:revision>
  <dcterms:created xsi:type="dcterms:W3CDTF">2016-08-21T08:27:00Z</dcterms:created>
  <dcterms:modified xsi:type="dcterms:W3CDTF">2016-08-21T08:28:00Z</dcterms:modified>
</cp:coreProperties>
</file>